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C6" w:rsidRDefault="0024583A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ab/>
      </w:r>
      <w:bookmarkStart w:id="0" w:name="_GoBack"/>
      <w:bookmarkEnd w:id="0"/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  <w:t>Grange Community college</w:t>
      </w:r>
      <w:r>
        <w:rPr>
          <w:b/>
          <w:bCs/>
          <w:noProof/>
          <w:sz w:val="32"/>
          <w:szCs w:val="32"/>
          <w:lang w:eastAsia="en-IE"/>
        </w:rPr>
        <w:drawing>
          <wp:anchor distT="152400" distB="152400" distL="152400" distR="152400" simplePos="0" relativeHeight="251659264" behindDoc="0" locked="0" layoutInCell="1" allowOverlap="1" wp14:anchorId="01BDA86A" wp14:editId="63F28A33">
            <wp:simplePos x="0" y="0"/>
            <wp:positionH relativeFrom="margin">
              <wp:posOffset>1687057</wp:posOffset>
            </wp:positionH>
            <wp:positionV relativeFrom="page">
              <wp:posOffset>161520</wp:posOffset>
            </wp:positionV>
            <wp:extent cx="2346553" cy="111696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553" cy="1116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44FC6" w:rsidRDefault="00344FC6">
      <w:pPr>
        <w:pStyle w:val="Body"/>
        <w:rPr>
          <w:b/>
          <w:bCs/>
          <w:sz w:val="32"/>
          <w:szCs w:val="32"/>
        </w:rPr>
      </w:pPr>
    </w:p>
    <w:p w:rsidR="00344FC6" w:rsidRDefault="0024583A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lang w:val="en-US"/>
        </w:rPr>
        <w:t>Home School Community Liaison Policy</w:t>
      </w: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b/>
          <w:bCs/>
          <w:sz w:val="24"/>
          <w:szCs w:val="24"/>
        </w:rPr>
      </w:pPr>
    </w:p>
    <w:p w:rsidR="00344FC6" w:rsidRDefault="0024583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Rational</w:t>
      </w:r>
    </w:p>
    <w:p w:rsidR="00344FC6" w:rsidRDefault="00344FC6">
      <w:pPr>
        <w:pStyle w:val="Body"/>
        <w:rPr>
          <w:b/>
          <w:bCs/>
          <w:sz w:val="24"/>
          <w:szCs w:val="24"/>
        </w:rPr>
      </w:pPr>
    </w:p>
    <w:p w:rsidR="00344FC6" w:rsidRDefault="0024583A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The Home School Community Liaison Scheme is an integral part of the Delivering Equality of Opportunity in Schools (DEIS) initiative in Grange community College and is a targeted intervention aimed at addressing educational disadvantage within the college</w:t>
      </w:r>
      <w:r>
        <w:rPr>
          <w:sz w:val="24"/>
          <w:szCs w:val="24"/>
        </w:rPr>
        <w:t>.</w:t>
      </w:r>
    </w:p>
    <w:p w:rsidR="00344FC6" w:rsidRDefault="00344FC6">
      <w:pPr>
        <w:pStyle w:val="Body"/>
        <w:rPr>
          <w:b/>
          <w:bCs/>
          <w:sz w:val="24"/>
          <w:szCs w:val="24"/>
        </w:rPr>
      </w:pPr>
    </w:p>
    <w:p w:rsidR="00344FC6" w:rsidRDefault="0024583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nl-NL"/>
        </w:rPr>
        <w:t>Goals</w:t>
      </w:r>
    </w:p>
    <w:p w:rsidR="00344FC6" w:rsidRDefault="00344FC6">
      <w:pPr>
        <w:pStyle w:val="Body"/>
        <w:rPr>
          <w:b/>
          <w:bCs/>
          <w:sz w:val="24"/>
          <w:szCs w:val="24"/>
        </w:rPr>
      </w:pPr>
    </w:p>
    <w:p w:rsidR="00344FC6" w:rsidRDefault="0024583A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 xml:space="preserve">To </w:t>
      </w:r>
      <w:r w:rsidR="00C76F13">
        <w:rPr>
          <w:sz w:val="24"/>
          <w:szCs w:val="24"/>
          <w:lang w:val="en-US"/>
        </w:rPr>
        <w:t>maximize</w:t>
      </w:r>
      <w:r w:rsidR="00073D4B">
        <w:rPr>
          <w:sz w:val="24"/>
          <w:szCs w:val="24"/>
          <w:lang w:val="en-US"/>
        </w:rPr>
        <w:t xml:space="preserve"> active participation of </w:t>
      </w:r>
      <w:r w:rsidR="0081724C">
        <w:rPr>
          <w:sz w:val="24"/>
          <w:szCs w:val="24"/>
          <w:lang w:val="en-US"/>
        </w:rPr>
        <w:t>students in</w:t>
      </w:r>
      <w:r>
        <w:rPr>
          <w:sz w:val="24"/>
          <w:szCs w:val="24"/>
          <w:lang w:val="en-US"/>
        </w:rPr>
        <w:t xml:space="preserve"> the learning process, in particular those who might be at risk of failure.</w:t>
      </w:r>
    </w:p>
    <w:p w:rsidR="00344FC6" w:rsidRDefault="0024583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>To promote active co-operation between home, school and relevant community agencies in promoting the educational interests of the students.</w:t>
      </w:r>
    </w:p>
    <w:p w:rsidR="00344FC6" w:rsidRDefault="0024583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>To raise awareness in parents / guardians of their own capacities to enhance their children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education process and to assist them in developing relevant skills.</w:t>
      </w:r>
    </w:p>
    <w:p w:rsidR="00344FC6" w:rsidRDefault="0024583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 xml:space="preserve">To enhance the </w:t>
      </w:r>
      <w:r w:rsidR="00C76F13">
        <w:rPr>
          <w:sz w:val="24"/>
          <w:szCs w:val="24"/>
          <w:lang w:val="en-US"/>
        </w:rPr>
        <w:t>students</w:t>
      </w:r>
      <w:r w:rsidR="00C76F13">
        <w:rPr>
          <w:sz w:val="24"/>
          <w:szCs w:val="24"/>
        </w:rPr>
        <w:t xml:space="preserve">’ </w:t>
      </w:r>
      <w:r w:rsidR="00C76F13">
        <w:rPr>
          <w:sz w:val="24"/>
          <w:szCs w:val="24"/>
          <w:lang w:val="en-US"/>
        </w:rPr>
        <w:t>participation</w:t>
      </w:r>
      <w:r>
        <w:rPr>
          <w:sz w:val="24"/>
          <w:szCs w:val="24"/>
          <w:lang w:val="en-US"/>
        </w:rPr>
        <w:t>, their retention in the educational system, their continuation to third level educati</w:t>
      </w:r>
      <w:r w:rsidR="00065A5B">
        <w:rPr>
          <w:sz w:val="24"/>
          <w:szCs w:val="24"/>
          <w:lang w:val="en-US"/>
        </w:rPr>
        <w:t>on and their life long attitude</w:t>
      </w:r>
      <w:r>
        <w:rPr>
          <w:sz w:val="24"/>
          <w:szCs w:val="24"/>
          <w:lang w:val="en-US"/>
        </w:rPr>
        <w:t xml:space="preserve"> to learning.</w:t>
      </w:r>
    </w:p>
    <w:p w:rsidR="00344FC6" w:rsidRDefault="0024583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>To develop a caring, open environment where information and guidance are provided and shared among the whole school community.</w:t>
      </w:r>
    </w:p>
    <w:p w:rsidR="00344FC6" w:rsidRDefault="00344FC6">
      <w:pPr>
        <w:pStyle w:val="Body"/>
        <w:rPr>
          <w:b/>
          <w:bCs/>
          <w:sz w:val="24"/>
          <w:szCs w:val="24"/>
        </w:rPr>
      </w:pPr>
    </w:p>
    <w:p w:rsidR="00344FC6" w:rsidRDefault="0024583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Policy Content</w:t>
      </w:r>
    </w:p>
    <w:p w:rsidR="00344FC6" w:rsidRDefault="0024583A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The Home School Community Liaison Policy includes:</w:t>
      </w:r>
    </w:p>
    <w:p w:rsidR="00344FC6" w:rsidRDefault="0024583A">
      <w:pPr>
        <w:pStyle w:val="Body"/>
        <w:rPr>
          <w:sz w:val="24"/>
          <w:szCs w:val="24"/>
        </w:rPr>
      </w:pPr>
      <w:r>
        <w:rPr>
          <w:sz w:val="24"/>
          <w:szCs w:val="24"/>
          <w:lang w:val="fr-FR"/>
        </w:rPr>
        <w:t>1. Introduction</w:t>
      </w:r>
    </w:p>
    <w:p w:rsidR="00344FC6" w:rsidRDefault="0024583A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2. Roles and Responsibilities</w:t>
      </w:r>
    </w:p>
    <w:p w:rsidR="00344FC6" w:rsidRDefault="00065A5B">
      <w:pPr>
        <w:pStyle w:val="Body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3. </w:t>
      </w:r>
      <w:r w:rsidR="00BF0EC6" w:rsidRPr="00BF0EC6">
        <w:rPr>
          <w:sz w:val="24"/>
          <w:szCs w:val="24"/>
        </w:rPr>
        <w:t>Principles</w:t>
      </w:r>
    </w:p>
    <w:p w:rsidR="00344FC6" w:rsidRDefault="0024583A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4. The work of Home School Community Liaison scheme</w:t>
      </w:r>
    </w:p>
    <w:p w:rsidR="00344FC6" w:rsidRDefault="0024583A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Success Criteria</w:t>
      </w:r>
    </w:p>
    <w:p w:rsidR="00E9383B" w:rsidRDefault="00E9383B">
      <w:pPr>
        <w:pStyle w:val="Body"/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 xml:space="preserve">6. </w:t>
      </w:r>
      <w:r w:rsidRPr="00E9383B">
        <w:rPr>
          <w:sz w:val="24"/>
          <w:szCs w:val="24"/>
          <w:lang w:val="fr-FR"/>
        </w:rPr>
        <w:t xml:space="preserve">Links to </w:t>
      </w:r>
      <w:r w:rsidRPr="00E9383B">
        <w:rPr>
          <w:sz w:val="24"/>
          <w:szCs w:val="24"/>
        </w:rPr>
        <w:t>other</w:t>
      </w:r>
      <w:r w:rsidRPr="00E9383B">
        <w:rPr>
          <w:sz w:val="24"/>
          <w:szCs w:val="24"/>
          <w:lang w:val="fr-FR"/>
        </w:rPr>
        <w:t xml:space="preserve"> Polices</w:t>
      </w:r>
    </w:p>
    <w:p w:rsidR="00E9383B" w:rsidRDefault="00E9383B" w:rsidP="00E9383B">
      <w:pPr>
        <w:rPr>
          <w:sz w:val="28"/>
          <w:szCs w:val="28"/>
        </w:rPr>
      </w:pPr>
      <w:r>
        <w:rPr>
          <w:lang w:val="fr-FR"/>
        </w:rPr>
        <w:t xml:space="preserve">7. </w:t>
      </w:r>
      <w:r>
        <w:rPr>
          <w:sz w:val="28"/>
          <w:szCs w:val="28"/>
        </w:rPr>
        <w:t>Ratification and Communication</w:t>
      </w:r>
    </w:p>
    <w:p w:rsidR="00E9383B" w:rsidRPr="00E9383B" w:rsidRDefault="00E9383B" w:rsidP="00E9383B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9383B">
        <w:rPr>
          <w:sz w:val="28"/>
          <w:szCs w:val="28"/>
        </w:rPr>
        <w:t>Implementation and Review</w:t>
      </w:r>
    </w:p>
    <w:p w:rsidR="00E9383B" w:rsidRPr="00E9383B" w:rsidRDefault="00E9383B">
      <w:pPr>
        <w:pStyle w:val="Body"/>
        <w:rPr>
          <w:sz w:val="24"/>
          <w:szCs w:val="24"/>
        </w:rPr>
      </w:pPr>
    </w:p>
    <w:p w:rsidR="00344FC6" w:rsidRPr="00E9383B" w:rsidRDefault="00344FC6">
      <w:pPr>
        <w:pStyle w:val="Body"/>
        <w:rPr>
          <w:bCs/>
          <w:sz w:val="24"/>
          <w:szCs w:val="24"/>
        </w:rPr>
      </w:pPr>
    </w:p>
    <w:p w:rsidR="00344FC6" w:rsidRDefault="00344FC6">
      <w:pPr>
        <w:pStyle w:val="Body"/>
        <w:rPr>
          <w:b/>
          <w:bCs/>
          <w:sz w:val="24"/>
          <w:szCs w:val="24"/>
        </w:rPr>
      </w:pPr>
    </w:p>
    <w:p w:rsidR="00344FC6" w:rsidRDefault="0024583A">
      <w:pPr>
        <w:pStyle w:val="Body"/>
        <w:numPr>
          <w:ilvl w:val="0"/>
          <w:numId w:val="2"/>
        </w:num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Introduction</w:t>
      </w:r>
    </w:p>
    <w:p w:rsidR="00344FC6" w:rsidRDefault="00344FC6">
      <w:pPr>
        <w:pStyle w:val="Body"/>
        <w:rPr>
          <w:b/>
          <w:bCs/>
          <w:sz w:val="24"/>
          <w:szCs w:val="24"/>
        </w:rPr>
      </w:pPr>
    </w:p>
    <w:p w:rsidR="00344FC6" w:rsidRDefault="0024583A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The Home School Community Liaison scheme seeks to promote partnership between the home and the school, parents / guardians and teachers. The purpose of this partnership is to enhance the </w:t>
      </w:r>
      <w:r w:rsidR="00065A5B">
        <w:rPr>
          <w:sz w:val="24"/>
          <w:szCs w:val="24"/>
          <w:lang w:val="en-US"/>
        </w:rPr>
        <w:t>students’ learning</w:t>
      </w:r>
      <w:r>
        <w:rPr>
          <w:sz w:val="24"/>
          <w:szCs w:val="24"/>
          <w:lang w:val="en-US"/>
        </w:rPr>
        <w:t xml:space="preserve"> opportunities and to promote their retention within the educational system.</w:t>
      </w:r>
    </w:p>
    <w:p w:rsidR="00344FC6" w:rsidRDefault="0024583A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This purpose is pursued by identifying and responding to parent / guardian needs and by creating a greater awareness in teac</w:t>
      </w:r>
      <w:r w:rsidR="00065A5B">
        <w:rPr>
          <w:sz w:val="24"/>
          <w:szCs w:val="24"/>
          <w:lang w:val="en-US"/>
        </w:rPr>
        <w:t xml:space="preserve">hers of the complimentary role </w:t>
      </w:r>
      <w:r w:rsidR="00C76F13">
        <w:rPr>
          <w:sz w:val="24"/>
          <w:szCs w:val="24"/>
          <w:lang w:val="en-US"/>
        </w:rPr>
        <w:t>that parents</w:t>
      </w:r>
      <w:r>
        <w:rPr>
          <w:sz w:val="24"/>
          <w:szCs w:val="24"/>
          <w:lang w:val="en-US"/>
        </w:rPr>
        <w:t xml:space="preserve"> </w:t>
      </w:r>
      <w:r w:rsidR="00065A5B">
        <w:rPr>
          <w:sz w:val="24"/>
          <w:szCs w:val="24"/>
          <w:lang w:val="en-US"/>
        </w:rPr>
        <w:t xml:space="preserve">play </w:t>
      </w:r>
      <w:r>
        <w:rPr>
          <w:sz w:val="24"/>
          <w:szCs w:val="24"/>
          <w:lang w:val="en-US"/>
        </w:rPr>
        <w:t>in their children</w:t>
      </w:r>
      <w:r>
        <w:rPr>
          <w:sz w:val="24"/>
          <w:szCs w:val="24"/>
        </w:rPr>
        <w:t>’</w:t>
      </w:r>
      <w:r>
        <w:rPr>
          <w:sz w:val="24"/>
          <w:szCs w:val="24"/>
          <w:lang w:val="it-IT"/>
        </w:rPr>
        <w:t>s education.</w:t>
      </w:r>
    </w:p>
    <w:p w:rsidR="00344FC6" w:rsidRDefault="0024583A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 xml:space="preserve">The Home School Community Liaison scheme seeks to promote active co-operation between home, school and relevant community agencies in the education of young people. The scheme focuses directly on the relevant adults in the </w:t>
      </w:r>
      <w:r w:rsidR="00065A5B">
        <w:rPr>
          <w:sz w:val="24"/>
          <w:szCs w:val="24"/>
          <w:lang w:val="en-US"/>
        </w:rPr>
        <w:t xml:space="preserve">students’ </w:t>
      </w:r>
      <w:r w:rsidR="00065A5B">
        <w:rPr>
          <w:sz w:val="24"/>
          <w:szCs w:val="24"/>
        </w:rPr>
        <w:t>educational</w:t>
      </w:r>
      <w:r>
        <w:rPr>
          <w:sz w:val="24"/>
          <w:szCs w:val="24"/>
          <w:lang w:val="en-US"/>
        </w:rPr>
        <w:t xml:space="preserve"> lives and seeks indirect benefits for the students the</w:t>
      </w:r>
      <w:r w:rsidR="00065A5B">
        <w:rPr>
          <w:sz w:val="24"/>
          <w:szCs w:val="24"/>
          <w:lang w:val="en-US"/>
        </w:rPr>
        <w:t xml:space="preserve">mselves; that is, to </w:t>
      </w:r>
      <w:r w:rsidR="00C76F13">
        <w:rPr>
          <w:sz w:val="24"/>
          <w:szCs w:val="24"/>
          <w:lang w:val="en-US"/>
        </w:rPr>
        <w:t>develop parents</w:t>
      </w:r>
      <w:r>
        <w:rPr>
          <w:sz w:val="24"/>
          <w:szCs w:val="24"/>
          <w:lang w:val="en-US"/>
        </w:rPr>
        <w:t xml:space="preserve"> / guardian</w:t>
      </w:r>
      <w:r w:rsidR="00065A5B">
        <w:rPr>
          <w:sz w:val="24"/>
          <w:szCs w:val="24"/>
          <w:lang w:val="en-US"/>
        </w:rPr>
        <w:t>s as</w:t>
      </w:r>
      <w:r>
        <w:rPr>
          <w:sz w:val="24"/>
          <w:szCs w:val="24"/>
          <w:lang w:val="en-US"/>
        </w:rPr>
        <w:t xml:space="preserve"> educator</w:t>
      </w:r>
      <w:r w:rsidR="00065A5B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.</w:t>
      </w:r>
    </w:p>
    <w:p w:rsidR="00344FC6" w:rsidRDefault="00344FC6">
      <w:pPr>
        <w:pStyle w:val="Body"/>
        <w:rPr>
          <w:sz w:val="24"/>
          <w:szCs w:val="24"/>
        </w:rPr>
      </w:pPr>
    </w:p>
    <w:p w:rsidR="00E9383B" w:rsidRDefault="00E9383B">
      <w:pPr>
        <w:pStyle w:val="Body"/>
        <w:rPr>
          <w:sz w:val="24"/>
          <w:szCs w:val="24"/>
        </w:rPr>
      </w:pPr>
    </w:p>
    <w:p w:rsidR="00344FC6" w:rsidRDefault="0024583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2. Roles and Responsibilities</w:t>
      </w:r>
    </w:p>
    <w:p w:rsidR="00344FC6" w:rsidRDefault="0024583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</w:t>
      </w:r>
    </w:p>
    <w:p w:rsidR="00344FC6" w:rsidRDefault="0024583A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The Role of the Home Sch</w:t>
      </w:r>
      <w:r w:rsidR="009944B3">
        <w:rPr>
          <w:b/>
          <w:bCs/>
          <w:sz w:val="24"/>
          <w:szCs w:val="24"/>
          <w:lang w:val="en-US"/>
        </w:rPr>
        <w:t>ool Community Liaison (HSCL) Coordinator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</w:p>
    <w:p w:rsidR="00344FC6" w:rsidRDefault="00344FC6">
      <w:pPr>
        <w:pStyle w:val="Body"/>
        <w:rPr>
          <w:sz w:val="24"/>
          <w:szCs w:val="24"/>
        </w:rPr>
      </w:pPr>
    </w:p>
    <w:p w:rsidR="0024583A" w:rsidRDefault="00065A5B" w:rsidP="0024583A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  To e</w:t>
      </w:r>
      <w:r w:rsidR="0024583A">
        <w:rPr>
          <w:sz w:val="24"/>
          <w:szCs w:val="24"/>
          <w:lang w:val="en-US"/>
        </w:rPr>
        <w:t xml:space="preserve">ncourage, support and facilitate partnership between parents / guardians and   </w:t>
      </w:r>
    </w:p>
    <w:p w:rsidR="00344FC6" w:rsidRDefault="0024583A" w:rsidP="0024583A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teachers in the education of their children</w:t>
      </w:r>
    </w:p>
    <w:p w:rsidR="00344FC6" w:rsidRDefault="00065A5B" w:rsidP="0024583A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  To e</w:t>
      </w:r>
      <w:r w:rsidR="0024583A">
        <w:rPr>
          <w:sz w:val="24"/>
          <w:szCs w:val="24"/>
          <w:lang w:val="en-US"/>
        </w:rPr>
        <w:t>stablish structures to identify the needs of parents / guardians.</w:t>
      </w:r>
    </w:p>
    <w:p w:rsidR="00065A5B" w:rsidRDefault="00065A5B" w:rsidP="0024583A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  To w</w:t>
      </w:r>
      <w:r w:rsidR="0024583A">
        <w:rPr>
          <w:sz w:val="24"/>
          <w:szCs w:val="24"/>
          <w:lang w:val="en-US"/>
        </w:rPr>
        <w:t>ork with parents / guardians to prepare and support them a</w:t>
      </w:r>
      <w:r>
        <w:rPr>
          <w:sz w:val="24"/>
          <w:szCs w:val="24"/>
          <w:lang w:val="en-US"/>
        </w:rPr>
        <w:t xml:space="preserve">s a resource to their  </w:t>
      </w:r>
    </w:p>
    <w:p w:rsidR="00344FC6" w:rsidRDefault="00065A5B" w:rsidP="0024583A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own </w:t>
      </w:r>
      <w:r w:rsidR="0024583A">
        <w:rPr>
          <w:sz w:val="24"/>
          <w:szCs w:val="24"/>
          <w:lang w:val="en-US"/>
        </w:rPr>
        <w:t>children and also to the wider school community.</w:t>
      </w:r>
    </w:p>
    <w:p w:rsidR="00344FC6" w:rsidRDefault="00065A5B" w:rsidP="0024583A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  To v</w:t>
      </w:r>
      <w:r w:rsidR="0024583A">
        <w:rPr>
          <w:sz w:val="24"/>
          <w:szCs w:val="24"/>
          <w:lang w:val="en-US"/>
        </w:rPr>
        <w:t>isit the homes of students in order to:</w:t>
      </w:r>
    </w:p>
    <w:p w:rsidR="00344FC6" w:rsidRDefault="0024583A" w:rsidP="0024583A">
      <w:pPr>
        <w:pStyle w:val="Body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Build bonds of trust between home and school</w:t>
      </w:r>
    </w:p>
    <w:p w:rsidR="00344FC6" w:rsidRDefault="0024583A" w:rsidP="0024583A">
      <w:pPr>
        <w:pStyle w:val="Body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Encourage parents / guardians to become involved in their child</w:t>
      </w:r>
      <w:r>
        <w:rPr>
          <w:sz w:val="24"/>
          <w:szCs w:val="24"/>
        </w:rPr>
        <w:t>’</w:t>
      </w:r>
      <w:r>
        <w:rPr>
          <w:sz w:val="24"/>
          <w:szCs w:val="24"/>
          <w:lang w:val="it-IT"/>
        </w:rPr>
        <w:t xml:space="preserve">s education. </w:t>
      </w:r>
    </w:p>
    <w:p w:rsidR="00344FC6" w:rsidRDefault="0024583A" w:rsidP="0024583A">
      <w:pPr>
        <w:pStyle w:val="Body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Bring information about the school and about services available in the community.</w:t>
      </w:r>
    </w:p>
    <w:p w:rsidR="00344FC6" w:rsidRDefault="00344FC6" w:rsidP="0024583A">
      <w:pPr>
        <w:pStyle w:val="Body"/>
        <w:rPr>
          <w:sz w:val="24"/>
          <w:szCs w:val="24"/>
        </w:rPr>
      </w:pPr>
    </w:p>
    <w:p w:rsidR="00344FC6" w:rsidRDefault="00065A5B" w:rsidP="0024583A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5.  To s</w:t>
      </w:r>
      <w:r w:rsidR="0024583A">
        <w:rPr>
          <w:sz w:val="24"/>
          <w:szCs w:val="24"/>
          <w:lang w:val="en-US"/>
        </w:rPr>
        <w:t>eek out potential parent / guardian leaders, who are willing to participate in the</w:t>
      </w:r>
    </w:p>
    <w:p w:rsidR="00344FC6" w:rsidRDefault="0024583A" w:rsidP="0024583A">
      <w:pPr>
        <w:pStyle w:val="Body"/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HSCL scheme's activities and to be a resource to other parents / guardians.</w:t>
      </w:r>
    </w:p>
    <w:p w:rsidR="00344FC6" w:rsidRDefault="00065A5B" w:rsidP="0024583A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6.  To m</w:t>
      </w:r>
      <w:r w:rsidR="0024583A">
        <w:rPr>
          <w:sz w:val="24"/>
          <w:szCs w:val="24"/>
          <w:lang w:val="en-US"/>
        </w:rPr>
        <w:t>onitor the effectiveness of interventions, which have been put in place.</w:t>
      </w:r>
    </w:p>
    <w:p w:rsidR="00344FC6" w:rsidRDefault="009944B3" w:rsidP="009944B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7.  </w:t>
      </w:r>
      <w:r w:rsidR="00065A5B">
        <w:rPr>
          <w:sz w:val="24"/>
          <w:szCs w:val="24"/>
          <w:lang w:val="en-US"/>
        </w:rPr>
        <w:t>To f</w:t>
      </w:r>
      <w:r w:rsidR="0024583A">
        <w:rPr>
          <w:sz w:val="24"/>
          <w:szCs w:val="24"/>
          <w:lang w:val="en-US"/>
        </w:rPr>
        <w:t>acilitate the provision of leisure, curricular, parenting and personal development</w:t>
      </w:r>
    </w:p>
    <w:p w:rsidR="00344FC6" w:rsidRDefault="0024583A" w:rsidP="0024583A">
      <w:pPr>
        <w:pStyle w:val="Body"/>
        <w:ind w:left="360"/>
        <w:rPr>
          <w:sz w:val="24"/>
          <w:szCs w:val="24"/>
        </w:rPr>
      </w:pPr>
      <w:r w:rsidRPr="00065A5B">
        <w:rPr>
          <w:sz w:val="24"/>
          <w:szCs w:val="24"/>
        </w:rPr>
        <w:t>program</w:t>
      </w:r>
      <w:r w:rsidR="00065A5B" w:rsidRPr="00065A5B">
        <w:rPr>
          <w:sz w:val="24"/>
          <w:szCs w:val="24"/>
        </w:rPr>
        <w:t>me</w:t>
      </w:r>
      <w:r w:rsidRPr="00065A5B">
        <w:rPr>
          <w:sz w:val="24"/>
          <w:szCs w:val="24"/>
        </w:rPr>
        <w:t>s</w:t>
      </w:r>
      <w:r>
        <w:rPr>
          <w:sz w:val="24"/>
          <w:szCs w:val="24"/>
          <w:lang w:val="en-US"/>
        </w:rPr>
        <w:t xml:space="preserve"> for parents / guardians.</w:t>
      </w:r>
    </w:p>
    <w:p w:rsidR="00344FC6" w:rsidRDefault="009944B3" w:rsidP="009944B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8.  </w:t>
      </w:r>
      <w:r w:rsidR="00065A5B">
        <w:rPr>
          <w:sz w:val="24"/>
          <w:szCs w:val="24"/>
          <w:lang w:val="en-US"/>
        </w:rPr>
        <w:t>To w</w:t>
      </w:r>
      <w:r w:rsidR="0024583A">
        <w:rPr>
          <w:sz w:val="24"/>
          <w:szCs w:val="24"/>
          <w:lang w:val="en-US"/>
        </w:rPr>
        <w:t>ork with the Educational Welfare Service (NEWB) and the School Completion</w:t>
      </w:r>
    </w:p>
    <w:p w:rsidR="00344FC6" w:rsidRDefault="0024583A" w:rsidP="0024583A">
      <w:pPr>
        <w:pStyle w:val="Body"/>
        <w:ind w:left="360"/>
        <w:rPr>
          <w:sz w:val="24"/>
          <w:szCs w:val="24"/>
        </w:rPr>
      </w:pPr>
      <w:r w:rsidRPr="00065A5B">
        <w:rPr>
          <w:sz w:val="24"/>
          <w:szCs w:val="24"/>
        </w:rPr>
        <w:t>Program</w:t>
      </w:r>
      <w:r w:rsidR="00065A5B" w:rsidRPr="00065A5B">
        <w:rPr>
          <w:sz w:val="24"/>
          <w:szCs w:val="24"/>
        </w:rPr>
        <w:t>me</w:t>
      </w:r>
      <w:r>
        <w:rPr>
          <w:sz w:val="24"/>
          <w:szCs w:val="24"/>
          <w:lang w:val="en-US"/>
        </w:rPr>
        <w:t xml:space="preserve"> (SCP) in a unified way, </w:t>
      </w:r>
      <w:r w:rsidR="00065A5B">
        <w:rPr>
          <w:sz w:val="24"/>
          <w:szCs w:val="24"/>
          <w:lang w:val="en-US"/>
        </w:rPr>
        <w:t xml:space="preserve">to address issues, which </w:t>
      </w:r>
      <w:r w:rsidR="00C76F13">
        <w:rPr>
          <w:sz w:val="24"/>
          <w:szCs w:val="24"/>
          <w:lang w:val="en-US"/>
        </w:rPr>
        <w:t>affect attendance</w:t>
      </w:r>
      <w:r>
        <w:rPr>
          <w:sz w:val="24"/>
          <w:szCs w:val="24"/>
          <w:lang w:val="en-US"/>
        </w:rPr>
        <w:t>, participation and retention of children at risk of educational disadvantage and early school leaving.</w:t>
      </w:r>
    </w:p>
    <w:p w:rsidR="00065A5B" w:rsidRDefault="009944B3" w:rsidP="00065A5B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  </w:t>
      </w:r>
      <w:r w:rsidR="00065A5B">
        <w:rPr>
          <w:sz w:val="24"/>
          <w:szCs w:val="24"/>
          <w:lang w:val="en-US"/>
        </w:rPr>
        <w:t>To e</w:t>
      </w:r>
      <w:r w:rsidR="0024583A">
        <w:rPr>
          <w:sz w:val="24"/>
          <w:szCs w:val="24"/>
          <w:lang w:val="en-US"/>
        </w:rPr>
        <w:t xml:space="preserve">stablish and maintain appropriate structures to facilitate the involvement of parents </w:t>
      </w:r>
    </w:p>
    <w:p w:rsidR="00065A5B" w:rsidRDefault="00065A5B" w:rsidP="009944B3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/</w:t>
      </w:r>
      <w:r w:rsidR="0024583A">
        <w:rPr>
          <w:sz w:val="24"/>
          <w:szCs w:val="24"/>
          <w:lang w:val="en-US"/>
        </w:rPr>
        <w:t>guardians in their child</w:t>
      </w:r>
      <w:r w:rsidR="0024583A">
        <w:rPr>
          <w:sz w:val="24"/>
          <w:szCs w:val="24"/>
        </w:rPr>
        <w:t>’</w:t>
      </w:r>
      <w:r w:rsidR="00DB42AB">
        <w:rPr>
          <w:sz w:val="24"/>
          <w:szCs w:val="24"/>
          <w:lang w:val="en-US"/>
        </w:rPr>
        <w:t>s learning</w:t>
      </w:r>
      <w:r w:rsidR="0024583A">
        <w:rPr>
          <w:sz w:val="24"/>
          <w:szCs w:val="24"/>
          <w:lang w:val="en-US"/>
        </w:rPr>
        <w:t xml:space="preserve"> in areas such as literacy, </w:t>
      </w:r>
      <w:r>
        <w:rPr>
          <w:sz w:val="24"/>
          <w:szCs w:val="24"/>
          <w:lang w:val="en-US"/>
        </w:rPr>
        <w:t xml:space="preserve">numeracy,  </w:t>
      </w:r>
    </w:p>
    <w:p w:rsidR="00344FC6" w:rsidRPr="00065A5B" w:rsidRDefault="00065A5B" w:rsidP="009944B3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leisure/curricular </w:t>
      </w:r>
      <w:r w:rsidR="0024583A">
        <w:rPr>
          <w:sz w:val="24"/>
          <w:szCs w:val="24"/>
          <w:lang w:val="en-US"/>
        </w:rPr>
        <w:t>courses, personal development, parenting, etc.</w:t>
      </w:r>
    </w:p>
    <w:p w:rsidR="00344FC6" w:rsidRDefault="009944B3" w:rsidP="00DB42AB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10</w:t>
      </w:r>
      <w:r w:rsidR="00065A5B">
        <w:rPr>
          <w:sz w:val="24"/>
          <w:szCs w:val="24"/>
          <w:lang w:val="en-US"/>
        </w:rPr>
        <w:t>. To l</w:t>
      </w:r>
      <w:r w:rsidR="0081724C">
        <w:rPr>
          <w:sz w:val="24"/>
          <w:szCs w:val="24"/>
          <w:lang w:val="en-US"/>
        </w:rPr>
        <w:t>iaise</w:t>
      </w:r>
      <w:r w:rsidR="0024583A">
        <w:rPr>
          <w:sz w:val="24"/>
          <w:szCs w:val="24"/>
          <w:lang w:val="en-US"/>
        </w:rPr>
        <w:t xml:space="preserve"> with voluntary and statutory agencies in the community.</w:t>
      </w:r>
    </w:p>
    <w:p w:rsidR="00344FC6" w:rsidRDefault="00E627AF" w:rsidP="009944B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11</w:t>
      </w:r>
      <w:r w:rsidR="00065A5B">
        <w:rPr>
          <w:sz w:val="24"/>
          <w:szCs w:val="24"/>
          <w:lang w:val="en-US"/>
        </w:rPr>
        <w:t>. To p</w:t>
      </w:r>
      <w:r w:rsidR="0081724C">
        <w:rPr>
          <w:sz w:val="24"/>
          <w:szCs w:val="24"/>
          <w:lang w:val="en-US"/>
        </w:rPr>
        <w:t>lan</w:t>
      </w:r>
      <w:r w:rsidR="0024583A">
        <w:rPr>
          <w:sz w:val="24"/>
          <w:szCs w:val="24"/>
          <w:lang w:val="en-US"/>
        </w:rPr>
        <w:t xml:space="preserve">, monitor and evaluate HSCL interventions and </w:t>
      </w:r>
      <w:r w:rsidR="009944B3">
        <w:rPr>
          <w:sz w:val="24"/>
          <w:szCs w:val="24"/>
          <w:lang w:val="en-US"/>
        </w:rPr>
        <w:t>programs</w:t>
      </w:r>
      <w:r w:rsidR="0024583A">
        <w:rPr>
          <w:sz w:val="24"/>
          <w:szCs w:val="24"/>
          <w:lang w:val="en-US"/>
        </w:rPr>
        <w:t>.</w:t>
      </w: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E9383B" w:rsidRDefault="00E9383B">
      <w:pPr>
        <w:pStyle w:val="Body"/>
        <w:rPr>
          <w:sz w:val="24"/>
          <w:szCs w:val="24"/>
        </w:rPr>
      </w:pPr>
    </w:p>
    <w:p w:rsidR="00344FC6" w:rsidRDefault="00065A5B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Role of </w:t>
      </w:r>
      <w:r w:rsidR="0024583A">
        <w:rPr>
          <w:b/>
          <w:bCs/>
          <w:sz w:val="24"/>
          <w:szCs w:val="24"/>
        </w:rPr>
        <w:t>Principal / Deputy Principal</w:t>
      </w:r>
    </w:p>
    <w:p w:rsidR="00344FC6" w:rsidRDefault="00344FC6">
      <w:pPr>
        <w:pStyle w:val="Body"/>
        <w:rPr>
          <w:b/>
          <w:bCs/>
          <w:sz w:val="24"/>
          <w:szCs w:val="24"/>
        </w:rPr>
      </w:pPr>
    </w:p>
    <w:p w:rsidR="00344FC6" w:rsidRDefault="00065A5B" w:rsidP="00BF0EC6">
      <w:pPr>
        <w:pStyle w:val="Body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To e</w:t>
      </w:r>
      <w:r w:rsidR="0024583A">
        <w:rPr>
          <w:sz w:val="24"/>
          <w:szCs w:val="24"/>
          <w:lang w:val="en-US"/>
        </w:rPr>
        <w:t xml:space="preserve">ncourage </w:t>
      </w:r>
      <w:r w:rsidR="00C76F13">
        <w:rPr>
          <w:sz w:val="24"/>
          <w:szCs w:val="24"/>
          <w:lang w:val="en-US"/>
        </w:rPr>
        <w:t>parents</w:t>
      </w:r>
      <w:r w:rsidR="0024583A">
        <w:rPr>
          <w:sz w:val="24"/>
          <w:szCs w:val="24"/>
          <w:lang w:val="en-US"/>
        </w:rPr>
        <w:t xml:space="preserve"> / guardians and staff to participate and support all activities and ideas in developing a whole school approach to the Home School Community Liaison scheme.</w:t>
      </w:r>
    </w:p>
    <w:p w:rsidR="00344FC6" w:rsidRDefault="00065A5B" w:rsidP="00BF0EC6">
      <w:pPr>
        <w:pStyle w:val="Body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To s</w:t>
      </w:r>
      <w:r w:rsidR="0024583A">
        <w:rPr>
          <w:sz w:val="24"/>
          <w:szCs w:val="24"/>
          <w:lang w:val="en-US"/>
        </w:rPr>
        <w:t xml:space="preserve">upport the HCSL </w:t>
      </w:r>
      <w:r w:rsidR="009944B3">
        <w:rPr>
          <w:sz w:val="24"/>
          <w:szCs w:val="24"/>
          <w:lang w:val="en-US"/>
        </w:rPr>
        <w:t>coordinator</w:t>
      </w:r>
      <w:r w:rsidR="0024583A">
        <w:rPr>
          <w:sz w:val="24"/>
          <w:szCs w:val="24"/>
          <w:lang w:val="en-US"/>
        </w:rPr>
        <w:t xml:space="preserve"> in the activities of the HSCL scheme.</w:t>
      </w: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b/>
          <w:bCs/>
          <w:sz w:val="24"/>
          <w:szCs w:val="24"/>
        </w:rPr>
      </w:pPr>
    </w:p>
    <w:p w:rsidR="00E9383B" w:rsidRDefault="00E9383B">
      <w:pPr>
        <w:pStyle w:val="Body"/>
        <w:rPr>
          <w:b/>
          <w:bCs/>
          <w:sz w:val="24"/>
          <w:szCs w:val="24"/>
        </w:rPr>
      </w:pPr>
    </w:p>
    <w:p w:rsidR="004A7327" w:rsidRDefault="004A7327">
      <w:pPr>
        <w:pStyle w:val="Body"/>
        <w:rPr>
          <w:b/>
          <w:bCs/>
          <w:sz w:val="24"/>
          <w:szCs w:val="24"/>
          <w:lang w:val="en-US"/>
        </w:rPr>
      </w:pPr>
    </w:p>
    <w:p w:rsidR="004A7327" w:rsidRDefault="004A7327">
      <w:pPr>
        <w:pStyle w:val="Body"/>
        <w:rPr>
          <w:b/>
          <w:bCs/>
          <w:sz w:val="24"/>
          <w:szCs w:val="24"/>
          <w:lang w:val="en-US"/>
        </w:rPr>
      </w:pPr>
    </w:p>
    <w:p w:rsidR="004A7327" w:rsidRDefault="004A7327">
      <w:pPr>
        <w:pStyle w:val="Body"/>
        <w:rPr>
          <w:b/>
          <w:bCs/>
          <w:sz w:val="24"/>
          <w:szCs w:val="24"/>
          <w:lang w:val="en-US"/>
        </w:rPr>
      </w:pPr>
    </w:p>
    <w:p w:rsidR="00344FC6" w:rsidRDefault="0024583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3</w:t>
      </w:r>
      <w:r w:rsidR="004A7327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 xml:space="preserve"> </w:t>
      </w:r>
      <w:r w:rsidRPr="0081724C">
        <w:rPr>
          <w:b/>
          <w:bCs/>
          <w:sz w:val="24"/>
          <w:szCs w:val="24"/>
        </w:rPr>
        <w:t>Principles</w:t>
      </w:r>
    </w:p>
    <w:p w:rsidR="00344FC6" w:rsidRDefault="00344FC6">
      <w:pPr>
        <w:pStyle w:val="Body"/>
        <w:rPr>
          <w:b/>
          <w:bCs/>
          <w:sz w:val="24"/>
          <w:szCs w:val="24"/>
        </w:rPr>
      </w:pPr>
    </w:p>
    <w:p w:rsidR="00344FC6" w:rsidRDefault="0024583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The principles of the Home School Community Liaison policy are:</w:t>
      </w:r>
    </w:p>
    <w:p w:rsidR="00344FC6" w:rsidRDefault="00344FC6">
      <w:pPr>
        <w:pStyle w:val="Body"/>
        <w:rPr>
          <w:b/>
          <w:bCs/>
          <w:sz w:val="24"/>
          <w:szCs w:val="24"/>
        </w:rPr>
      </w:pPr>
    </w:p>
    <w:p w:rsidR="00C76F13" w:rsidRDefault="00C76F13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>The</w:t>
      </w:r>
      <w:r w:rsidR="0024583A">
        <w:rPr>
          <w:sz w:val="24"/>
          <w:szCs w:val="24"/>
          <w:lang w:val="en-US"/>
        </w:rPr>
        <w:t xml:space="preserve"> partnership </w:t>
      </w:r>
      <w:r w:rsidR="00065A5B">
        <w:rPr>
          <w:sz w:val="24"/>
          <w:szCs w:val="24"/>
          <w:lang w:val="en-US"/>
        </w:rPr>
        <w:t xml:space="preserve">of parents/guardians and </w:t>
      </w:r>
      <w:r>
        <w:rPr>
          <w:sz w:val="24"/>
          <w:szCs w:val="24"/>
          <w:lang w:val="en-US"/>
        </w:rPr>
        <w:t xml:space="preserve">teachers collaborating in the education and </w:t>
      </w:r>
    </w:p>
    <w:p w:rsidR="00344FC6" w:rsidRPr="00C76F13" w:rsidRDefault="00C76F13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welfare of their students</w:t>
      </w:r>
      <w:r w:rsidR="002458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24583A">
        <w:rPr>
          <w:sz w:val="24"/>
          <w:szCs w:val="24"/>
          <w:lang w:val="en-US"/>
        </w:rPr>
        <w:t xml:space="preserve"> </w:t>
      </w:r>
      <w:r w:rsidR="009944B3">
        <w:rPr>
          <w:sz w:val="24"/>
          <w:szCs w:val="24"/>
          <w:lang w:val="en-US"/>
        </w:rPr>
        <w:t xml:space="preserve">  </w:t>
      </w:r>
      <w:r w:rsidR="0024583A">
        <w:rPr>
          <w:sz w:val="24"/>
          <w:szCs w:val="24"/>
          <w:lang w:val="en-US"/>
        </w:rPr>
        <w:t xml:space="preserve"> </w:t>
      </w:r>
    </w:p>
    <w:p w:rsidR="00344FC6" w:rsidRDefault="0024583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>The scheme is unified and integrated at bo</w:t>
      </w:r>
      <w:r w:rsidR="00C76F13">
        <w:rPr>
          <w:sz w:val="24"/>
          <w:szCs w:val="24"/>
          <w:lang w:val="en-US"/>
        </w:rPr>
        <w:t>th primary and secondary levels</w:t>
      </w:r>
    </w:p>
    <w:p w:rsidR="00344FC6" w:rsidRDefault="0024583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>The approach of the Home School Community Liaison scheme is preventative rather</w:t>
      </w:r>
    </w:p>
    <w:p w:rsidR="00344FC6" w:rsidRDefault="009944B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</w:t>
      </w:r>
      <w:r w:rsidR="00C76F13">
        <w:rPr>
          <w:sz w:val="24"/>
          <w:szCs w:val="24"/>
          <w:lang w:val="en-US"/>
        </w:rPr>
        <w:t>than curative</w:t>
      </w:r>
    </w:p>
    <w:p w:rsidR="009944B3" w:rsidRDefault="0024583A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 xml:space="preserve">The focus of the Home School Community Liaison scheme is on the adults whose </w:t>
      </w:r>
    </w:p>
    <w:p w:rsidR="009944B3" w:rsidRDefault="009944B3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C76F13">
        <w:rPr>
          <w:sz w:val="24"/>
          <w:szCs w:val="24"/>
          <w:lang w:val="en-US"/>
        </w:rPr>
        <w:t xml:space="preserve">attitudes and </w:t>
      </w:r>
      <w:r w:rsidR="00C76F13" w:rsidRPr="00BF0EC6">
        <w:rPr>
          <w:sz w:val="24"/>
          <w:szCs w:val="24"/>
        </w:rPr>
        <w:t>behaviours</w:t>
      </w:r>
      <w:r w:rsidR="00C76F13">
        <w:rPr>
          <w:sz w:val="24"/>
          <w:szCs w:val="24"/>
          <w:lang w:val="en-US"/>
        </w:rPr>
        <w:t xml:space="preserve"> affect the</w:t>
      </w:r>
      <w:r w:rsidR="0024583A">
        <w:rPr>
          <w:sz w:val="24"/>
          <w:szCs w:val="24"/>
          <w:lang w:val="en-US"/>
        </w:rPr>
        <w:t xml:space="preserve"> lives</w:t>
      </w:r>
      <w:r w:rsidR="00C76F13">
        <w:rPr>
          <w:sz w:val="24"/>
          <w:szCs w:val="24"/>
          <w:lang w:val="en-US"/>
        </w:rPr>
        <w:t xml:space="preserve"> of children, namely, parents /</w:t>
      </w:r>
      <w:r w:rsidR="0024583A">
        <w:rPr>
          <w:sz w:val="24"/>
          <w:szCs w:val="24"/>
          <w:lang w:val="en-US"/>
        </w:rPr>
        <w:t xml:space="preserve">guardians </w:t>
      </w:r>
    </w:p>
    <w:p w:rsidR="00344FC6" w:rsidRDefault="009944B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</w:t>
      </w:r>
      <w:r w:rsidR="00C76F13">
        <w:rPr>
          <w:sz w:val="24"/>
          <w:szCs w:val="24"/>
          <w:lang w:val="en-US"/>
        </w:rPr>
        <w:t>and teacher</w:t>
      </w:r>
    </w:p>
    <w:p w:rsidR="009944B3" w:rsidRDefault="0024583A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 xml:space="preserve">The basis of activities in the scheme is the identification of needs and having those </w:t>
      </w:r>
    </w:p>
    <w:p w:rsidR="00344FC6" w:rsidRDefault="009944B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</w:t>
      </w:r>
      <w:r w:rsidR="00C76F13">
        <w:rPr>
          <w:sz w:val="24"/>
          <w:szCs w:val="24"/>
          <w:lang w:val="en-US"/>
        </w:rPr>
        <w:t>needs met</w:t>
      </w:r>
    </w:p>
    <w:p w:rsidR="009944B3" w:rsidRDefault="0024583A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 xml:space="preserve">The Home School Community Liaison scheme develops teacher and school staff </w:t>
      </w:r>
    </w:p>
    <w:p w:rsidR="00344FC6" w:rsidRDefault="009944B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</w:t>
      </w:r>
      <w:r w:rsidR="0024583A">
        <w:rPr>
          <w:sz w:val="24"/>
          <w:szCs w:val="24"/>
          <w:lang w:val="en-US"/>
        </w:rPr>
        <w:t>attitudes in the areas of partnershi</w:t>
      </w:r>
      <w:r w:rsidR="00C76F13">
        <w:rPr>
          <w:sz w:val="24"/>
          <w:szCs w:val="24"/>
          <w:lang w:val="en-US"/>
        </w:rPr>
        <w:t>p and the whole-school approach</w:t>
      </w:r>
    </w:p>
    <w:p w:rsidR="009944B3" w:rsidRDefault="0024583A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 xml:space="preserve">The Home School Community Liaison scheme promotes the fostering of self-help and </w:t>
      </w:r>
    </w:p>
    <w:p w:rsidR="00344FC6" w:rsidRDefault="009944B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</w:t>
      </w:r>
      <w:r w:rsidR="00C76F13">
        <w:rPr>
          <w:sz w:val="24"/>
          <w:szCs w:val="24"/>
          <w:lang w:val="en-US"/>
        </w:rPr>
        <w:t>independence</w:t>
      </w:r>
    </w:p>
    <w:p w:rsidR="00344FC6" w:rsidRDefault="0024583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>Home visitation is a crucial element in establishi</w:t>
      </w:r>
      <w:r w:rsidR="00C76F13">
        <w:rPr>
          <w:sz w:val="24"/>
          <w:szCs w:val="24"/>
          <w:lang w:val="en-US"/>
        </w:rPr>
        <w:t>ng bonds of trust with families</w:t>
      </w:r>
    </w:p>
    <w:p w:rsidR="009944B3" w:rsidRDefault="0024583A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 xml:space="preserve">Networking with and promoting the co-ordination of the work of voluntary and statutory </w:t>
      </w:r>
    </w:p>
    <w:p w:rsidR="009944B3" w:rsidRDefault="009944B3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24583A">
        <w:rPr>
          <w:sz w:val="24"/>
          <w:szCs w:val="24"/>
          <w:lang w:val="en-US"/>
        </w:rPr>
        <w:t xml:space="preserve">agencies increases effectiveness, obviates duplication and leads to an integrated delivery </w:t>
      </w:r>
    </w:p>
    <w:p w:rsidR="00344FC6" w:rsidRDefault="009944B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</w:t>
      </w:r>
      <w:r w:rsidR="0024583A">
        <w:rPr>
          <w:sz w:val="24"/>
          <w:szCs w:val="24"/>
          <w:lang w:val="en-US"/>
        </w:rPr>
        <w:t xml:space="preserve">of service to </w:t>
      </w:r>
      <w:r>
        <w:rPr>
          <w:sz w:val="24"/>
          <w:szCs w:val="24"/>
          <w:lang w:val="en-US"/>
        </w:rPr>
        <w:t>marginalized</w:t>
      </w:r>
      <w:r w:rsidR="00C76F13">
        <w:rPr>
          <w:sz w:val="24"/>
          <w:szCs w:val="24"/>
          <w:lang w:val="en-US"/>
        </w:rPr>
        <w:t xml:space="preserve"> children and their families</w:t>
      </w:r>
    </w:p>
    <w:p w:rsidR="00344FC6" w:rsidRDefault="0024583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 xml:space="preserve">The Home School Community Liaison </w:t>
      </w:r>
      <w:r w:rsidR="009944B3">
        <w:rPr>
          <w:sz w:val="24"/>
          <w:szCs w:val="24"/>
          <w:lang w:val="en-US"/>
        </w:rPr>
        <w:t>coordinator</w:t>
      </w:r>
      <w:r w:rsidR="00C76F13">
        <w:rPr>
          <w:sz w:val="24"/>
          <w:szCs w:val="24"/>
          <w:lang w:val="en-US"/>
        </w:rPr>
        <w:t xml:space="preserve"> is an agent of change</w:t>
      </w: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b/>
          <w:bCs/>
          <w:sz w:val="24"/>
          <w:szCs w:val="24"/>
        </w:rPr>
      </w:pPr>
    </w:p>
    <w:p w:rsidR="00344FC6" w:rsidRDefault="0024583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4. The work of Home School Community Liaison scheme</w:t>
      </w:r>
    </w:p>
    <w:p w:rsidR="00344FC6" w:rsidRDefault="00344FC6">
      <w:pPr>
        <w:pStyle w:val="Body"/>
        <w:rPr>
          <w:b/>
          <w:bCs/>
          <w:sz w:val="24"/>
          <w:szCs w:val="24"/>
        </w:rPr>
      </w:pPr>
    </w:p>
    <w:p w:rsidR="00344FC6" w:rsidRDefault="0024583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Home Visitation:</w:t>
      </w:r>
    </w:p>
    <w:p w:rsidR="00344FC6" w:rsidRDefault="00344FC6">
      <w:pPr>
        <w:pStyle w:val="Body"/>
        <w:rPr>
          <w:b/>
          <w:bCs/>
          <w:sz w:val="24"/>
          <w:szCs w:val="24"/>
        </w:rPr>
      </w:pPr>
    </w:p>
    <w:p w:rsidR="009944B3" w:rsidRDefault="0024583A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• </w:t>
      </w:r>
      <w:r w:rsidR="009944B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Home visitation is at the heart of the HSCL scheme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s focus on partnership. The ultimate </w:t>
      </w:r>
    </w:p>
    <w:p w:rsidR="009944B3" w:rsidRDefault="009944B3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  <w:r w:rsidR="0024583A">
        <w:rPr>
          <w:sz w:val="24"/>
          <w:szCs w:val="24"/>
          <w:lang w:val="en-US"/>
        </w:rPr>
        <w:t xml:space="preserve">purpose is to </w:t>
      </w:r>
      <w:r>
        <w:rPr>
          <w:sz w:val="24"/>
          <w:szCs w:val="24"/>
          <w:lang w:val="en-US"/>
        </w:rPr>
        <w:t>maximize</w:t>
      </w:r>
      <w:r w:rsidR="0024583A">
        <w:rPr>
          <w:sz w:val="24"/>
          <w:szCs w:val="24"/>
          <w:lang w:val="en-US"/>
        </w:rPr>
        <w:t xml:space="preserve"> the student</w:t>
      </w:r>
      <w:r w:rsidR="0024583A">
        <w:rPr>
          <w:sz w:val="24"/>
          <w:szCs w:val="24"/>
        </w:rPr>
        <w:t>’</w:t>
      </w:r>
      <w:r w:rsidR="0024583A">
        <w:rPr>
          <w:sz w:val="24"/>
          <w:szCs w:val="24"/>
          <w:lang w:val="en-US"/>
        </w:rPr>
        <w:t xml:space="preserve">s involvement and their retention in the education </w:t>
      </w:r>
    </w:p>
    <w:p w:rsidR="00344FC6" w:rsidRDefault="009944B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</w:t>
      </w:r>
      <w:r w:rsidR="0024583A">
        <w:rPr>
          <w:sz w:val="24"/>
          <w:szCs w:val="24"/>
          <w:lang w:val="en-US"/>
        </w:rPr>
        <w:t>system.</w:t>
      </w:r>
    </w:p>
    <w:p w:rsidR="009944B3" w:rsidRDefault="0024583A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 xml:space="preserve">Through home visits the </w:t>
      </w:r>
      <w:r w:rsidR="009944B3">
        <w:rPr>
          <w:sz w:val="24"/>
          <w:szCs w:val="24"/>
          <w:lang w:val="en-US"/>
        </w:rPr>
        <w:t>coordinator</w:t>
      </w:r>
      <w:r>
        <w:rPr>
          <w:sz w:val="24"/>
          <w:szCs w:val="24"/>
          <w:lang w:val="en-US"/>
        </w:rPr>
        <w:t xml:space="preserve"> endeavours to extend the welcoming and friendly </w:t>
      </w:r>
    </w:p>
    <w:p w:rsidR="00344FC6" w:rsidRDefault="009944B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</w:t>
      </w:r>
      <w:r w:rsidR="00C76F13">
        <w:rPr>
          <w:sz w:val="24"/>
          <w:szCs w:val="24"/>
          <w:lang w:val="en-US"/>
        </w:rPr>
        <w:t>face of the school in</w:t>
      </w:r>
      <w:r w:rsidR="0024583A">
        <w:rPr>
          <w:sz w:val="24"/>
          <w:szCs w:val="24"/>
          <w:lang w:val="en-US"/>
        </w:rPr>
        <w:t xml:space="preserve"> the context and circumstances of daily life.</w:t>
      </w:r>
    </w:p>
    <w:p w:rsidR="00C76F13" w:rsidRDefault="00C76F13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</w:rPr>
        <w:t>• The</w:t>
      </w:r>
      <w:r w:rsidR="0024583A">
        <w:rPr>
          <w:sz w:val="24"/>
          <w:szCs w:val="24"/>
          <w:lang w:val="en-US"/>
        </w:rPr>
        <w:t xml:space="preserve"> HSCL </w:t>
      </w:r>
      <w:r w:rsidR="009944B3">
        <w:rPr>
          <w:sz w:val="24"/>
          <w:szCs w:val="24"/>
          <w:lang w:val="en-US"/>
        </w:rPr>
        <w:t>coordinator</w:t>
      </w:r>
      <w:r w:rsidR="0024583A">
        <w:rPr>
          <w:sz w:val="24"/>
          <w:szCs w:val="24"/>
          <w:lang w:val="en-US"/>
        </w:rPr>
        <w:t xml:space="preserve"> aims to be friendly and </w:t>
      </w:r>
      <w:r w:rsidR="009944B3">
        <w:rPr>
          <w:sz w:val="24"/>
          <w:szCs w:val="24"/>
          <w:lang w:val="en-US"/>
        </w:rPr>
        <w:t>non-</w:t>
      </w:r>
      <w:r w:rsidR="009944B3" w:rsidRPr="00C76F13">
        <w:rPr>
          <w:sz w:val="24"/>
          <w:szCs w:val="24"/>
        </w:rPr>
        <w:t>judg</w:t>
      </w:r>
      <w:r w:rsidRPr="00C76F13">
        <w:rPr>
          <w:sz w:val="24"/>
          <w:szCs w:val="24"/>
        </w:rPr>
        <w:t>e</w:t>
      </w:r>
      <w:r w:rsidR="009944B3" w:rsidRPr="00C76F13">
        <w:rPr>
          <w:sz w:val="24"/>
          <w:szCs w:val="24"/>
        </w:rPr>
        <w:t>mental</w:t>
      </w:r>
      <w:r>
        <w:rPr>
          <w:sz w:val="24"/>
          <w:szCs w:val="24"/>
          <w:lang w:val="en-US"/>
        </w:rPr>
        <w:t xml:space="preserve"> in his/her</w:t>
      </w:r>
      <w:r w:rsidR="0024583A">
        <w:rPr>
          <w:sz w:val="24"/>
          <w:szCs w:val="24"/>
          <w:lang w:val="en-US"/>
        </w:rPr>
        <w:t xml:space="preserve"> approach </w:t>
      </w:r>
    </w:p>
    <w:p w:rsidR="00344FC6" w:rsidRPr="00C76F13" w:rsidRDefault="00C76F13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="0024583A">
        <w:rPr>
          <w:sz w:val="24"/>
          <w:szCs w:val="24"/>
          <w:lang w:val="en-US"/>
        </w:rPr>
        <w:t>while carrying out home visits.</w:t>
      </w:r>
    </w:p>
    <w:p w:rsidR="009944B3" w:rsidRDefault="0024583A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• </w:t>
      </w:r>
      <w:r w:rsidR="009944B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It is important for the </w:t>
      </w:r>
      <w:r w:rsidR="009944B3">
        <w:rPr>
          <w:sz w:val="24"/>
          <w:szCs w:val="24"/>
          <w:lang w:val="en-US"/>
        </w:rPr>
        <w:t>coordinator</w:t>
      </w:r>
      <w:r>
        <w:rPr>
          <w:sz w:val="24"/>
          <w:szCs w:val="24"/>
          <w:lang w:val="en-US"/>
        </w:rPr>
        <w:t xml:space="preserve"> to show a willingness to listen and to stay as long as is </w:t>
      </w:r>
    </w:p>
    <w:p w:rsidR="00344FC6" w:rsidRDefault="009944B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</w:t>
      </w:r>
      <w:r w:rsidR="0024583A">
        <w:rPr>
          <w:sz w:val="24"/>
          <w:szCs w:val="24"/>
          <w:lang w:val="en-US"/>
        </w:rPr>
        <w:t>necessary.</w:t>
      </w:r>
    </w:p>
    <w:p w:rsidR="009944B3" w:rsidRDefault="0024583A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• </w:t>
      </w:r>
      <w:r w:rsidR="009944B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During the visits, the HSCL </w:t>
      </w:r>
      <w:r w:rsidR="009944B3">
        <w:rPr>
          <w:sz w:val="24"/>
          <w:szCs w:val="24"/>
          <w:lang w:val="en-US"/>
        </w:rPr>
        <w:t>coordinator</w:t>
      </w:r>
      <w:r>
        <w:rPr>
          <w:sz w:val="24"/>
          <w:szCs w:val="24"/>
          <w:lang w:val="en-US"/>
        </w:rPr>
        <w:t xml:space="preserve"> gives information and establishes a rapport with </w:t>
      </w:r>
    </w:p>
    <w:p w:rsidR="00344FC6" w:rsidRDefault="009944B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</w:t>
      </w:r>
      <w:r w:rsidR="0024583A">
        <w:rPr>
          <w:sz w:val="24"/>
          <w:szCs w:val="24"/>
          <w:lang w:val="en-US"/>
        </w:rPr>
        <w:t>the parents.</w:t>
      </w:r>
    </w:p>
    <w:p w:rsidR="009944B3" w:rsidRDefault="0024583A">
      <w:pPr>
        <w:pStyle w:val="Body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HSCL </w:t>
      </w:r>
      <w:r w:rsidR="009944B3">
        <w:rPr>
          <w:sz w:val="24"/>
          <w:szCs w:val="24"/>
          <w:lang w:val="en-US"/>
        </w:rPr>
        <w:t>coordinator</w:t>
      </w:r>
      <w:r>
        <w:rPr>
          <w:sz w:val="24"/>
          <w:szCs w:val="24"/>
          <w:lang w:val="en-US"/>
        </w:rPr>
        <w:t xml:space="preserve"> aims to help parents express their fears around approaching </w:t>
      </w:r>
    </w:p>
    <w:p w:rsidR="009944B3" w:rsidRDefault="0024583A" w:rsidP="009944B3">
      <w:pPr>
        <w:pStyle w:val="Body"/>
        <w:ind w:left="196"/>
        <w:rPr>
          <w:sz w:val="24"/>
          <w:szCs w:val="24"/>
          <w:lang w:val="en-US"/>
        </w:rPr>
      </w:pPr>
      <w:r w:rsidRPr="009944B3">
        <w:rPr>
          <w:sz w:val="24"/>
          <w:szCs w:val="24"/>
          <w:lang w:val="en-US"/>
        </w:rPr>
        <w:t xml:space="preserve">school, and seeks to break down negative attitudes among parents / guardians towards </w:t>
      </w:r>
    </w:p>
    <w:p w:rsidR="00344FC6" w:rsidRPr="009944B3" w:rsidRDefault="0024583A" w:rsidP="009944B3">
      <w:pPr>
        <w:pStyle w:val="Body"/>
        <w:ind w:left="196"/>
        <w:rPr>
          <w:sz w:val="24"/>
          <w:szCs w:val="24"/>
          <w:lang w:val="en-US"/>
        </w:rPr>
      </w:pPr>
      <w:r w:rsidRPr="009944B3">
        <w:rPr>
          <w:sz w:val="24"/>
          <w:szCs w:val="24"/>
          <w:lang w:val="en-US"/>
        </w:rPr>
        <w:t>school and education.</w:t>
      </w:r>
    </w:p>
    <w:p w:rsidR="009944B3" w:rsidRDefault="0024583A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• </w:t>
      </w:r>
      <w:r w:rsidR="003913D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Referrals for home visits will come from the principal, teachers, pastoral care teams and </w:t>
      </w:r>
    </w:p>
    <w:p w:rsidR="00344FC6" w:rsidRDefault="009944B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</w:t>
      </w:r>
      <w:r w:rsidR="003913D5">
        <w:rPr>
          <w:sz w:val="24"/>
          <w:szCs w:val="24"/>
          <w:lang w:val="en-US"/>
        </w:rPr>
        <w:t xml:space="preserve"> </w:t>
      </w:r>
      <w:r w:rsidR="0024583A">
        <w:rPr>
          <w:sz w:val="24"/>
          <w:szCs w:val="24"/>
          <w:lang w:val="en-US"/>
        </w:rPr>
        <w:t>parents / guardians.</w:t>
      </w:r>
    </w:p>
    <w:p w:rsidR="00344FC6" w:rsidRDefault="0024583A">
      <w:pPr>
        <w:pStyle w:val="Body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Teachers who express concerns and would like a home visit to a particular family, may refer to the HSCL </w:t>
      </w:r>
      <w:r w:rsidR="009944B3">
        <w:rPr>
          <w:sz w:val="24"/>
          <w:szCs w:val="24"/>
          <w:lang w:val="en-US"/>
        </w:rPr>
        <w:t>coordinator</w:t>
      </w:r>
      <w:r>
        <w:rPr>
          <w:sz w:val="24"/>
          <w:szCs w:val="24"/>
          <w:lang w:val="en-US"/>
        </w:rPr>
        <w:t>.</w:t>
      </w:r>
    </w:p>
    <w:p w:rsidR="00E47AA0" w:rsidRDefault="00E47AA0">
      <w:pPr>
        <w:pStyle w:val="Body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Home visits will not be made in the case of issues directly relating to student discipline or where the personal safety of the HSCL is deemed to be at risk.</w:t>
      </w:r>
    </w:p>
    <w:p w:rsidR="00E9383B" w:rsidRDefault="00E9383B">
      <w:pPr>
        <w:pStyle w:val="Body"/>
        <w:rPr>
          <w:b/>
          <w:bCs/>
          <w:sz w:val="24"/>
          <w:szCs w:val="24"/>
          <w:lang w:val="en-US"/>
        </w:rPr>
      </w:pPr>
    </w:p>
    <w:p w:rsidR="00E9383B" w:rsidRDefault="00E9383B">
      <w:pPr>
        <w:pStyle w:val="Body"/>
        <w:rPr>
          <w:b/>
          <w:bCs/>
          <w:sz w:val="24"/>
          <w:szCs w:val="24"/>
          <w:lang w:val="en-US"/>
        </w:rPr>
      </w:pPr>
    </w:p>
    <w:p w:rsidR="00344FC6" w:rsidRDefault="0024583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Classes/ Courses:</w:t>
      </w:r>
    </w:p>
    <w:p w:rsidR="00344FC6" w:rsidRDefault="00344FC6">
      <w:pPr>
        <w:pStyle w:val="Body"/>
        <w:rPr>
          <w:b/>
          <w:bCs/>
          <w:sz w:val="24"/>
          <w:szCs w:val="24"/>
        </w:rPr>
      </w:pPr>
    </w:p>
    <w:p w:rsidR="00344FC6" w:rsidRDefault="0024583A" w:rsidP="009944B3">
      <w:pPr>
        <w:pStyle w:val="Body"/>
        <w:numPr>
          <w:ilvl w:val="0"/>
          <w:numId w:val="12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 </w:t>
      </w:r>
      <w:r w:rsidR="00E9383B">
        <w:rPr>
          <w:sz w:val="24"/>
          <w:szCs w:val="24"/>
          <w:lang w:val="en-US"/>
        </w:rPr>
        <w:t>Survey is conducted regularly</w:t>
      </w:r>
      <w:r>
        <w:rPr>
          <w:sz w:val="24"/>
          <w:szCs w:val="24"/>
          <w:lang w:val="en-US"/>
        </w:rPr>
        <w:t xml:space="preserve"> to assess parents interest in courses.</w:t>
      </w:r>
    </w:p>
    <w:p w:rsidR="00344FC6" w:rsidRDefault="0024583A" w:rsidP="009944B3">
      <w:pPr>
        <w:pStyle w:val="Body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Needs are identified through contact with parents.</w:t>
      </w:r>
    </w:p>
    <w:p w:rsidR="00344FC6" w:rsidRDefault="0024583A" w:rsidP="009944B3">
      <w:pPr>
        <w:pStyle w:val="Body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 / guardians can frequently identify both direct and indirect needs concerning their children</w:t>
      </w:r>
      <w:r>
        <w:rPr>
          <w:sz w:val="24"/>
          <w:szCs w:val="24"/>
        </w:rPr>
        <w:t>’</w:t>
      </w:r>
      <w:r>
        <w:rPr>
          <w:sz w:val="24"/>
          <w:szCs w:val="24"/>
          <w:lang w:val="it-IT"/>
        </w:rPr>
        <w:t xml:space="preserve">s education. </w:t>
      </w:r>
    </w:p>
    <w:p w:rsidR="00344FC6" w:rsidRDefault="0024583A" w:rsidP="009944B3">
      <w:pPr>
        <w:pStyle w:val="Body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These courses will allow parents / guardians to improve their life skills, to foster their self-confidence and should also develop the </w:t>
      </w:r>
      <w:r w:rsidR="003913D5">
        <w:rPr>
          <w:sz w:val="24"/>
          <w:szCs w:val="24"/>
          <w:lang w:val="en-US"/>
        </w:rPr>
        <w:t>parent’s</w:t>
      </w:r>
      <w:r w:rsidR="009944B3">
        <w:rPr>
          <w:sz w:val="24"/>
          <w:szCs w:val="24"/>
          <w:lang w:val="it-IT"/>
        </w:rPr>
        <w:t>/ guardian’s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awareness of their capacities as educators.</w:t>
      </w:r>
    </w:p>
    <w:p w:rsidR="00344FC6" w:rsidRDefault="0024583A" w:rsidP="009944B3">
      <w:pPr>
        <w:pStyle w:val="Body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Scheme activities, which meet the parent’s</w:t>
      </w:r>
      <w:r>
        <w:rPr>
          <w:sz w:val="24"/>
          <w:szCs w:val="24"/>
          <w:lang w:val="it-IT"/>
        </w:rPr>
        <w:t xml:space="preserve"> / guardian</w:t>
      </w:r>
      <w:r>
        <w:rPr>
          <w:sz w:val="24"/>
          <w:szCs w:val="24"/>
          <w:lang w:val="en-US"/>
        </w:rPr>
        <w:t>’s needs include:</w:t>
      </w:r>
    </w:p>
    <w:p w:rsidR="00344FC6" w:rsidRDefault="0024583A" w:rsidP="00E9383B">
      <w:pPr>
        <w:pStyle w:val="Body"/>
        <w:numPr>
          <w:ilvl w:val="2"/>
          <w:numId w:val="2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Personal development courses such as parenting courses, assertiveness courses, etc.</w:t>
      </w:r>
    </w:p>
    <w:p w:rsidR="00344FC6" w:rsidRDefault="0024583A" w:rsidP="00E9383B">
      <w:pPr>
        <w:pStyle w:val="Body"/>
        <w:numPr>
          <w:ilvl w:val="2"/>
          <w:numId w:val="2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Leisure activities</w:t>
      </w:r>
    </w:p>
    <w:p w:rsidR="00344FC6" w:rsidRDefault="0024583A" w:rsidP="00E9383B">
      <w:pPr>
        <w:pStyle w:val="Body"/>
        <w:numPr>
          <w:ilvl w:val="2"/>
          <w:numId w:val="2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Educational courses such as Spoken English for Non-national parents</w:t>
      </w:r>
    </w:p>
    <w:p w:rsidR="00344FC6" w:rsidRDefault="0024583A" w:rsidP="00E9383B">
      <w:pPr>
        <w:pStyle w:val="Body"/>
        <w:numPr>
          <w:ilvl w:val="2"/>
          <w:numId w:val="2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 support Groups such as ASD Parent Support Group</w:t>
      </w:r>
    </w:p>
    <w:p w:rsidR="00344FC6" w:rsidRPr="003913D5" w:rsidRDefault="0024583A" w:rsidP="003913D5">
      <w:pPr>
        <w:pStyle w:val="Body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Once the needs have been identified, it is the </w:t>
      </w:r>
      <w:r w:rsidR="009944B3">
        <w:rPr>
          <w:sz w:val="24"/>
          <w:szCs w:val="24"/>
          <w:lang w:val="en-US"/>
        </w:rPr>
        <w:t>coordinators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role to</w:t>
      </w:r>
      <w:r w:rsidRPr="00C76F13">
        <w:rPr>
          <w:sz w:val="24"/>
          <w:szCs w:val="24"/>
          <w:lang w:val="en-GB"/>
        </w:rPr>
        <w:t xml:space="preserve"> </w:t>
      </w:r>
      <w:r w:rsidR="00C76F13" w:rsidRPr="00C76F13">
        <w:rPr>
          <w:sz w:val="24"/>
          <w:szCs w:val="24"/>
          <w:lang w:val="en-GB"/>
        </w:rPr>
        <w:t>organis</w:t>
      </w:r>
      <w:r w:rsidR="009944B3" w:rsidRPr="00C76F13">
        <w:rPr>
          <w:sz w:val="24"/>
          <w:szCs w:val="24"/>
          <w:lang w:val="en-GB"/>
        </w:rPr>
        <w:t>e</w:t>
      </w:r>
      <w:r>
        <w:rPr>
          <w:sz w:val="24"/>
          <w:szCs w:val="24"/>
          <w:lang w:val="en-US"/>
        </w:rPr>
        <w:t xml:space="preserve"> a specific</w:t>
      </w:r>
      <w:r w:rsidR="003913D5">
        <w:rPr>
          <w:sz w:val="24"/>
          <w:szCs w:val="24"/>
        </w:rPr>
        <w:t xml:space="preserve"> </w:t>
      </w:r>
      <w:r w:rsidRPr="003913D5">
        <w:rPr>
          <w:sz w:val="24"/>
          <w:szCs w:val="24"/>
          <w:lang w:val="fr-FR"/>
        </w:rPr>
        <w:t>course.</w:t>
      </w:r>
    </w:p>
    <w:p w:rsidR="00344FC6" w:rsidRDefault="0024583A" w:rsidP="009944B3">
      <w:pPr>
        <w:pStyle w:val="Body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In </w:t>
      </w:r>
      <w:r w:rsidR="00FE46B8" w:rsidRPr="00BF0EC6">
        <w:rPr>
          <w:sz w:val="24"/>
          <w:szCs w:val="24"/>
        </w:rPr>
        <w:t>organis</w:t>
      </w:r>
      <w:r w:rsidR="009944B3" w:rsidRPr="00BF0EC6">
        <w:rPr>
          <w:sz w:val="24"/>
          <w:szCs w:val="24"/>
        </w:rPr>
        <w:t>ing</w:t>
      </w:r>
      <w:r>
        <w:rPr>
          <w:sz w:val="24"/>
          <w:szCs w:val="24"/>
          <w:lang w:val="en-US"/>
        </w:rPr>
        <w:t xml:space="preserve"> the course, the </w:t>
      </w:r>
      <w:r w:rsidR="009944B3">
        <w:rPr>
          <w:sz w:val="24"/>
          <w:szCs w:val="24"/>
          <w:lang w:val="en-US"/>
        </w:rPr>
        <w:t>coordinator</w:t>
      </w:r>
      <w:r>
        <w:rPr>
          <w:sz w:val="24"/>
          <w:szCs w:val="24"/>
          <w:lang w:val="en-US"/>
        </w:rPr>
        <w:t xml:space="preserve"> will have a number of issues to</w:t>
      </w:r>
    </w:p>
    <w:p w:rsidR="00344FC6" w:rsidRDefault="0024583A" w:rsidP="003913D5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  <w:lang w:val="en-US"/>
        </w:rPr>
        <w:t>consider, i.e.: time, venue, availability of a tutor, funding, resources needed</w:t>
      </w:r>
    </w:p>
    <w:p w:rsidR="00344FC6" w:rsidRDefault="0024583A" w:rsidP="003913D5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  <w:lang w:val="en-US"/>
        </w:rPr>
        <w:t>and suitability of the course for the parents.</w:t>
      </w:r>
    </w:p>
    <w:p w:rsidR="00344FC6" w:rsidRDefault="0024583A" w:rsidP="009944B3">
      <w:pPr>
        <w:pStyle w:val="Body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Essential duties of the </w:t>
      </w:r>
      <w:r w:rsidR="009944B3">
        <w:rPr>
          <w:sz w:val="24"/>
          <w:szCs w:val="24"/>
          <w:lang w:val="en-US"/>
        </w:rPr>
        <w:t>coordinator</w:t>
      </w:r>
      <w:r>
        <w:rPr>
          <w:sz w:val="24"/>
          <w:szCs w:val="24"/>
          <w:lang w:val="en-US"/>
        </w:rPr>
        <w:t xml:space="preserve"> include: setting up the venue, </w:t>
      </w:r>
      <w:r w:rsidR="00FE46B8" w:rsidRPr="00BF0EC6">
        <w:rPr>
          <w:sz w:val="24"/>
          <w:szCs w:val="24"/>
        </w:rPr>
        <w:t>organis</w:t>
      </w:r>
      <w:r w:rsidR="009944B3" w:rsidRPr="00BF0EC6">
        <w:rPr>
          <w:sz w:val="24"/>
          <w:szCs w:val="24"/>
        </w:rPr>
        <w:t>ing</w:t>
      </w:r>
    </w:p>
    <w:p w:rsidR="00344FC6" w:rsidRDefault="0024583A" w:rsidP="003913D5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  <w:lang w:val="en-US"/>
        </w:rPr>
        <w:t>refreshments, purchasing resources, inviting and contacting parents by text, phone</w:t>
      </w:r>
    </w:p>
    <w:p w:rsidR="00344FC6" w:rsidRDefault="0081724C" w:rsidP="003913D5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  <w:lang w:val="en-US"/>
        </w:rPr>
        <w:t>call or letter and role of course facilitator where appropriate.</w:t>
      </w:r>
    </w:p>
    <w:p w:rsidR="00344FC6" w:rsidRDefault="0024583A" w:rsidP="009944B3">
      <w:pPr>
        <w:pStyle w:val="Body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Designing Posters and advertising courses.</w:t>
      </w:r>
    </w:p>
    <w:p w:rsidR="00344FC6" w:rsidRDefault="0024583A" w:rsidP="009944B3">
      <w:pPr>
        <w:pStyle w:val="Body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Networking with local community agencies.</w:t>
      </w: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24583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Cluster Meetings:</w:t>
      </w:r>
    </w:p>
    <w:p w:rsidR="00344FC6" w:rsidRDefault="00344FC6">
      <w:pPr>
        <w:pStyle w:val="Body"/>
        <w:rPr>
          <w:b/>
          <w:bCs/>
          <w:sz w:val="24"/>
          <w:szCs w:val="24"/>
        </w:rPr>
      </w:pPr>
    </w:p>
    <w:p w:rsidR="00344FC6" w:rsidRDefault="0024583A" w:rsidP="003913D5">
      <w:pPr>
        <w:pStyle w:val="Body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The HSCL scheme arranges local and family cluster meetings</w:t>
      </w:r>
    </w:p>
    <w:p w:rsidR="00344FC6" w:rsidRPr="00E9383B" w:rsidRDefault="0024583A" w:rsidP="00E9383B">
      <w:pPr>
        <w:pStyle w:val="Body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These meetings help </w:t>
      </w:r>
      <w:r w:rsidR="003913D5">
        <w:rPr>
          <w:sz w:val="24"/>
          <w:szCs w:val="24"/>
          <w:lang w:val="en-US"/>
        </w:rPr>
        <w:t>coordinators</w:t>
      </w:r>
      <w:r>
        <w:rPr>
          <w:sz w:val="24"/>
          <w:szCs w:val="24"/>
          <w:lang w:val="en-US"/>
        </w:rPr>
        <w:t xml:space="preserve"> to share </w:t>
      </w:r>
      <w:r w:rsidR="00E9383B">
        <w:rPr>
          <w:sz w:val="24"/>
          <w:szCs w:val="24"/>
          <w:lang w:val="en-US"/>
        </w:rPr>
        <w:t>information regarding shared families, share resources,</w:t>
      </w:r>
      <w:r>
        <w:rPr>
          <w:sz w:val="24"/>
          <w:szCs w:val="24"/>
          <w:lang w:val="en-US"/>
        </w:rPr>
        <w:t xml:space="preserve"> </w:t>
      </w:r>
      <w:r w:rsidR="00FE46B8" w:rsidRPr="00BF0EC6">
        <w:rPr>
          <w:sz w:val="24"/>
          <w:szCs w:val="24"/>
        </w:rPr>
        <w:t>organis</w:t>
      </w:r>
      <w:r w:rsidR="003913D5" w:rsidRPr="00BF0EC6">
        <w:rPr>
          <w:sz w:val="24"/>
          <w:szCs w:val="24"/>
        </w:rPr>
        <w:t>e</w:t>
      </w:r>
      <w:r>
        <w:rPr>
          <w:sz w:val="24"/>
          <w:szCs w:val="24"/>
          <w:lang w:val="en-US"/>
        </w:rPr>
        <w:t xml:space="preserve"> common</w:t>
      </w:r>
      <w:r w:rsidR="00E9383B">
        <w:rPr>
          <w:sz w:val="24"/>
          <w:szCs w:val="24"/>
        </w:rPr>
        <w:t xml:space="preserve"> </w:t>
      </w:r>
      <w:r w:rsidRPr="00E9383B">
        <w:rPr>
          <w:sz w:val="24"/>
          <w:szCs w:val="24"/>
          <w:lang w:val="en-US"/>
        </w:rPr>
        <w:t xml:space="preserve">courses for parents and to prepare transfer </w:t>
      </w:r>
      <w:r w:rsidR="003913D5" w:rsidRPr="00E9383B">
        <w:rPr>
          <w:sz w:val="24"/>
          <w:szCs w:val="24"/>
          <w:lang w:val="en-US"/>
        </w:rPr>
        <w:t>programs</w:t>
      </w:r>
      <w:r w:rsidRPr="00E9383B">
        <w:rPr>
          <w:sz w:val="24"/>
          <w:szCs w:val="24"/>
          <w:lang w:val="en-US"/>
        </w:rPr>
        <w:t>.</w:t>
      </w:r>
    </w:p>
    <w:p w:rsidR="00344FC6" w:rsidRDefault="0024583A" w:rsidP="003913D5">
      <w:pPr>
        <w:pStyle w:val="Body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The schools in the family</w:t>
      </w:r>
      <w:r w:rsidR="004A7327">
        <w:rPr>
          <w:sz w:val="24"/>
          <w:szCs w:val="24"/>
          <w:lang w:val="en-US"/>
        </w:rPr>
        <w:t xml:space="preserve"> cluster are:</w:t>
      </w:r>
      <w:r w:rsidR="00E9383B">
        <w:rPr>
          <w:sz w:val="24"/>
          <w:szCs w:val="24"/>
          <w:lang w:val="en-US"/>
        </w:rPr>
        <w:t xml:space="preserve"> Dona</w:t>
      </w:r>
      <w:r>
        <w:rPr>
          <w:sz w:val="24"/>
          <w:szCs w:val="24"/>
          <w:lang w:val="en-US"/>
        </w:rPr>
        <w:t>hies</w:t>
      </w:r>
      <w:r w:rsidR="004A7327">
        <w:rPr>
          <w:sz w:val="24"/>
          <w:szCs w:val="24"/>
          <w:lang w:val="en-US"/>
        </w:rPr>
        <w:t xml:space="preserve"> Community School</w:t>
      </w:r>
      <w:r>
        <w:rPr>
          <w:sz w:val="24"/>
          <w:szCs w:val="24"/>
          <w:lang w:val="en-US"/>
        </w:rPr>
        <w:t xml:space="preserve">, </w:t>
      </w:r>
      <w:r w:rsidR="00E9383B">
        <w:rPr>
          <w:sz w:val="24"/>
          <w:szCs w:val="24"/>
          <w:lang w:val="en-US"/>
        </w:rPr>
        <w:t>Ard Scoil La Sale</w:t>
      </w:r>
      <w:r w:rsidR="004A7327">
        <w:rPr>
          <w:sz w:val="24"/>
          <w:szCs w:val="24"/>
          <w:lang w:val="en-US"/>
        </w:rPr>
        <w:t xml:space="preserve"> Secondary School</w:t>
      </w:r>
      <w:r w:rsidR="00E9383B">
        <w:rPr>
          <w:sz w:val="24"/>
          <w:szCs w:val="24"/>
          <w:lang w:val="en-US"/>
        </w:rPr>
        <w:t xml:space="preserve">, </w:t>
      </w:r>
      <w:r w:rsidR="004A7327">
        <w:rPr>
          <w:sz w:val="24"/>
          <w:szCs w:val="24"/>
          <w:lang w:val="en-US"/>
        </w:rPr>
        <w:t xml:space="preserve">Scoil Eoin N.S., </w:t>
      </w:r>
      <w:r>
        <w:rPr>
          <w:sz w:val="24"/>
          <w:szCs w:val="24"/>
          <w:lang w:val="en-US"/>
        </w:rPr>
        <w:t>St Malac</w:t>
      </w:r>
      <w:r w:rsidR="00E9383B">
        <w:rPr>
          <w:sz w:val="24"/>
          <w:szCs w:val="24"/>
          <w:lang w:val="en-US"/>
        </w:rPr>
        <w:t>hy’s</w:t>
      </w:r>
      <w:r w:rsidR="004A7327">
        <w:rPr>
          <w:sz w:val="24"/>
          <w:szCs w:val="24"/>
          <w:lang w:val="en-US"/>
        </w:rPr>
        <w:t xml:space="preserve"> N.S.</w:t>
      </w:r>
      <w:r w:rsidR="00E9383B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St E</w:t>
      </w:r>
      <w:r w:rsidR="00E9383B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thnes</w:t>
      </w:r>
      <w:r w:rsidR="004A7327">
        <w:rPr>
          <w:sz w:val="24"/>
          <w:szCs w:val="24"/>
          <w:lang w:val="en-US"/>
        </w:rPr>
        <w:t xml:space="preserve"> N.S.</w:t>
      </w:r>
      <w:r>
        <w:rPr>
          <w:sz w:val="24"/>
          <w:szCs w:val="24"/>
          <w:lang w:val="en-US"/>
        </w:rPr>
        <w:t xml:space="preserve">, St Benidicts </w:t>
      </w:r>
      <w:r w:rsidR="00E9383B">
        <w:rPr>
          <w:sz w:val="24"/>
          <w:szCs w:val="24"/>
          <w:lang w:val="en-US"/>
        </w:rPr>
        <w:t>&amp; St. Mary’s</w:t>
      </w:r>
      <w:r w:rsidR="004A7327">
        <w:rPr>
          <w:sz w:val="24"/>
          <w:szCs w:val="24"/>
          <w:lang w:val="en-US"/>
        </w:rPr>
        <w:t xml:space="preserve"> N.S.</w:t>
      </w:r>
      <w:r w:rsidR="00E9383B">
        <w:rPr>
          <w:sz w:val="24"/>
          <w:szCs w:val="24"/>
          <w:lang w:val="en-US"/>
        </w:rPr>
        <w:t xml:space="preserve"> and Belmayne Educate Together N.S.</w:t>
      </w:r>
    </w:p>
    <w:p w:rsidR="00344FC6" w:rsidRDefault="0024583A" w:rsidP="003913D5">
      <w:pPr>
        <w:pStyle w:val="Body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The local cluster consists of DEIS schools in Artane, Coolock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Kilbarrack, Edenmore</w:t>
      </w:r>
      <w:r w:rsidR="004A7327">
        <w:rPr>
          <w:sz w:val="24"/>
          <w:szCs w:val="24"/>
          <w:lang w:val="en-US"/>
        </w:rPr>
        <w:t>, Darndale</w:t>
      </w:r>
      <w:r>
        <w:rPr>
          <w:sz w:val="24"/>
          <w:szCs w:val="24"/>
          <w:lang w:val="en-US"/>
        </w:rPr>
        <w:t xml:space="preserve"> and Donaghmede.</w:t>
      </w: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24583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Other Duties:</w:t>
      </w:r>
    </w:p>
    <w:p w:rsidR="00344FC6" w:rsidRDefault="00344FC6">
      <w:pPr>
        <w:pStyle w:val="Body"/>
        <w:rPr>
          <w:b/>
          <w:bCs/>
          <w:sz w:val="24"/>
          <w:szCs w:val="24"/>
        </w:rPr>
      </w:pPr>
    </w:p>
    <w:p w:rsidR="00344FC6" w:rsidRDefault="0024583A" w:rsidP="003913D5">
      <w:pPr>
        <w:pStyle w:val="Body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Regular communication with the principal and school staff.</w:t>
      </w:r>
    </w:p>
    <w:p w:rsidR="00344FC6" w:rsidRDefault="00FE46B8" w:rsidP="003913D5">
      <w:pPr>
        <w:pStyle w:val="Body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24583A">
        <w:rPr>
          <w:sz w:val="24"/>
          <w:szCs w:val="24"/>
          <w:lang w:val="en-US"/>
        </w:rPr>
        <w:t>evelop</w:t>
      </w:r>
      <w:r>
        <w:rPr>
          <w:sz w:val="24"/>
          <w:szCs w:val="24"/>
          <w:lang w:val="en-US"/>
        </w:rPr>
        <w:t>ment of</w:t>
      </w:r>
      <w:r w:rsidR="0024583A">
        <w:rPr>
          <w:sz w:val="24"/>
          <w:szCs w:val="24"/>
          <w:lang w:val="en-US"/>
        </w:rPr>
        <w:t xml:space="preserve"> links with feeder primary schools.</w:t>
      </w:r>
    </w:p>
    <w:p w:rsidR="00344FC6" w:rsidRDefault="00FE46B8" w:rsidP="003913D5">
      <w:pPr>
        <w:pStyle w:val="Body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Liaising with</w:t>
      </w:r>
      <w:r w:rsidR="0024583A">
        <w:rPr>
          <w:sz w:val="24"/>
          <w:szCs w:val="24"/>
          <w:lang w:val="en-US"/>
        </w:rPr>
        <w:t xml:space="preserve"> SCP Project workers.</w:t>
      </w:r>
    </w:p>
    <w:p w:rsidR="00344FC6" w:rsidRPr="00DB42AB" w:rsidRDefault="0024583A" w:rsidP="00DB42AB">
      <w:pPr>
        <w:pStyle w:val="Body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724C">
        <w:rPr>
          <w:sz w:val="24"/>
          <w:szCs w:val="24"/>
        </w:rPr>
        <w:t xml:space="preserve">Participation in </w:t>
      </w:r>
      <w:r>
        <w:rPr>
          <w:sz w:val="24"/>
          <w:szCs w:val="24"/>
          <w:lang w:val="en-US"/>
        </w:rPr>
        <w:t>Information meeting for in-com</w:t>
      </w:r>
      <w:r w:rsidR="00E627AF">
        <w:rPr>
          <w:sz w:val="24"/>
          <w:szCs w:val="24"/>
          <w:lang w:val="en-US"/>
        </w:rPr>
        <w:t>ing parents / guardians each year</w:t>
      </w:r>
      <w:r>
        <w:rPr>
          <w:sz w:val="24"/>
          <w:szCs w:val="24"/>
          <w:lang w:val="en-US"/>
        </w:rPr>
        <w:t>.</w:t>
      </w:r>
    </w:p>
    <w:p w:rsidR="00344FC6" w:rsidRDefault="0024583A" w:rsidP="003913D5">
      <w:pPr>
        <w:pStyle w:val="Body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Assisting and supporting Parents at Parent Teacher meetings and following up non-     </w:t>
      </w:r>
    </w:p>
    <w:p w:rsidR="00344FC6" w:rsidRDefault="003913D5" w:rsidP="003913D5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24583A">
        <w:rPr>
          <w:sz w:val="24"/>
          <w:szCs w:val="24"/>
          <w:lang w:val="en-US"/>
        </w:rPr>
        <w:t xml:space="preserve">attendees. </w:t>
      </w:r>
    </w:p>
    <w:p w:rsidR="00344FC6" w:rsidRDefault="0024583A" w:rsidP="003913D5">
      <w:pPr>
        <w:pStyle w:val="Body"/>
        <w:numPr>
          <w:ilvl w:val="0"/>
          <w:numId w:val="1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Drawing on expertise of the local community to provide training for our parents / guardians and co-operating with them to </w:t>
      </w:r>
      <w:r w:rsidR="00FE46B8" w:rsidRPr="00BF0EC6">
        <w:rPr>
          <w:sz w:val="24"/>
          <w:szCs w:val="24"/>
        </w:rPr>
        <w:t>maximis</w:t>
      </w:r>
      <w:r w:rsidR="003913D5" w:rsidRPr="00BF0EC6">
        <w:rPr>
          <w:sz w:val="24"/>
          <w:szCs w:val="24"/>
        </w:rPr>
        <w:t>e</w:t>
      </w:r>
      <w:r>
        <w:rPr>
          <w:sz w:val="24"/>
          <w:szCs w:val="24"/>
          <w:lang w:val="en-US"/>
        </w:rPr>
        <w:t xml:space="preserve"> the effectiveness of services available.</w:t>
      </w:r>
    </w:p>
    <w:p w:rsidR="00344FC6" w:rsidRDefault="0024583A" w:rsidP="003913D5">
      <w:pPr>
        <w:pStyle w:val="Body"/>
        <w:numPr>
          <w:ilvl w:val="0"/>
          <w:numId w:val="1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Maintaining and updating the HSCL notice boards and Website.</w:t>
      </w:r>
    </w:p>
    <w:p w:rsidR="00344FC6" w:rsidRDefault="0024583A" w:rsidP="003913D5">
      <w:pPr>
        <w:pStyle w:val="Body"/>
        <w:numPr>
          <w:ilvl w:val="0"/>
          <w:numId w:val="1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Publication of HSCL newsletter twice yearly.</w:t>
      </w:r>
    </w:p>
    <w:p w:rsidR="003913D5" w:rsidRDefault="003913D5">
      <w:pPr>
        <w:pStyle w:val="Body"/>
        <w:rPr>
          <w:b/>
          <w:bCs/>
          <w:sz w:val="24"/>
          <w:szCs w:val="24"/>
          <w:lang w:val="en-US"/>
        </w:rPr>
      </w:pPr>
    </w:p>
    <w:p w:rsidR="00DB42AB" w:rsidRDefault="00DB42AB">
      <w:pPr>
        <w:pStyle w:val="Body"/>
        <w:rPr>
          <w:b/>
          <w:bCs/>
          <w:sz w:val="24"/>
          <w:szCs w:val="24"/>
          <w:lang w:val="en-US"/>
        </w:rPr>
      </w:pPr>
    </w:p>
    <w:p w:rsidR="00E9383B" w:rsidRDefault="00E9383B">
      <w:pPr>
        <w:pStyle w:val="Body"/>
        <w:rPr>
          <w:b/>
          <w:bCs/>
          <w:sz w:val="24"/>
          <w:szCs w:val="24"/>
          <w:lang w:val="en-US"/>
        </w:rPr>
      </w:pPr>
    </w:p>
    <w:p w:rsidR="00344FC6" w:rsidRDefault="00391FAD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5</w:t>
      </w:r>
      <w:r w:rsidR="00BF0EC6">
        <w:rPr>
          <w:b/>
          <w:bCs/>
          <w:sz w:val="24"/>
          <w:szCs w:val="24"/>
          <w:lang w:val="en-US"/>
        </w:rPr>
        <w:t>.</w:t>
      </w:r>
      <w:r w:rsidR="00C76F13">
        <w:rPr>
          <w:b/>
          <w:bCs/>
          <w:sz w:val="24"/>
          <w:szCs w:val="24"/>
          <w:lang w:val="en-US"/>
        </w:rPr>
        <w:t xml:space="preserve"> Success</w:t>
      </w:r>
      <w:r w:rsidR="0024583A">
        <w:rPr>
          <w:b/>
          <w:bCs/>
          <w:sz w:val="24"/>
          <w:szCs w:val="24"/>
          <w:lang w:val="en-US"/>
        </w:rPr>
        <w:t xml:space="preserve"> Criteria</w:t>
      </w:r>
    </w:p>
    <w:p w:rsidR="00344FC6" w:rsidRDefault="00344FC6">
      <w:pPr>
        <w:pStyle w:val="Body"/>
        <w:rPr>
          <w:b/>
          <w:bCs/>
          <w:sz w:val="24"/>
          <w:szCs w:val="24"/>
        </w:rPr>
      </w:pPr>
    </w:p>
    <w:p w:rsidR="00344FC6" w:rsidRDefault="0024583A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Success indicators will be</w:t>
      </w:r>
    </w:p>
    <w:p w:rsidR="00344FC6" w:rsidRDefault="0024583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>Teacher / parent / guardian / community feedback,</w:t>
      </w:r>
    </w:p>
    <w:p w:rsidR="00344FC6" w:rsidRDefault="0024583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 xml:space="preserve">Greater involvement of </w:t>
      </w:r>
      <w:r w:rsidR="00BF0EC6" w:rsidRPr="00BF0EC6">
        <w:rPr>
          <w:sz w:val="24"/>
          <w:szCs w:val="24"/>
        </w:rPr>
        <w:t>marginalis</w:t>
      </w:r>
      <w:r w:rsidR="003913D5" w:rsidRPr="00BF0EC6">
        <w:rPr>
          <w:sz w:val="24"/>
          <w:szCs w:val="24"/>
        </w:rPr>
        <w:t>ed</w:t>
      </w:r>
      <w:r>
        <w:rPr>
          <w:sz w:val="24"/>
          <w:szCs w:val="24"/>
          <w:lang w:val="en-US"/>
        </w:rPr>
        <w:t xml:space="preserve"> parents / guardians in the education of their</w:t>
      </w:r>
    </w:p>
    <w:p w:rsidR="00344FC6" w:rsidRDefault="003913D5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</w:t>
      </w:r>
      <w:r w:rsidR="0024583A">
        <w:rPr>
          <w:sz w:val="24"/>
          <w:szCs w:val="24"/>
          <w:lang w:val="en-US"/>
        </w:rPr>
        <w:t>children,</w:t>
      </w:r>
    </w:p>
    <w:p w:rsidR="00344FC6" w:rsidRDefault="0024583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>Improved communication between home and school,</w:t>
      </w:r>
    </w:p>
    <w:p w:rsidR="00344FC6" w:rsidRDefault="0024583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>A more positive attitude towards the school from those at risk families,</w:t>
      </w:r>
    </w:p>
    <w:p w:rsidR="00C5260B" w:rsidRDefault="00DA5753" w:rsidP="00C5260B">
      <w:pPr>
        <w:pStyle w:val="Body"/>
        <w:numPr>
          <w:ilvl w:val="0"/>
          <w:numId w:val="7"/>
        </w:numPr>
        <w:rPr>
          <w:sz w:val="24"/>
          <w:szCs w:val="24"/>
          <w:lang w:val="fr-FR"/>
        </w:rPr>
      </w:pPr>
      <w:r w:rsidRPr="00DA5753">
        <w:rPr>
          <w:sz w:val="24"/>
          <w:szCs w:val="24"/>
        </w:rPr>
        <w:t>Improved</w:t>
      </w:r>
      <w:r>
        <w:rPr>
          <w:sz w:val="24"/>
          <w:szCs w:val="24"/>
          <w:lang w:val="fr-FR"/>
        </w:rPr>
        <w:t xml:space="preserve"> </w:t>
      </w:r>
      <w:r w:rsidRPr="00DA5753">
        <w:rPr>
          <w:sz w:val="24"/>
          <w:szCs w:val="24"/>
        </w:rPr>
        <w:t>attendance</w:t>
      </w:r>
      <w:r>
        <w:rPr>
          <w:sz w:val="24"/>
          <w:szCs w:val="24"/>
          <w:lang w:val="fr-FR"/>
        </w:rPr>
        <w:t xml:space="preserve"> of </w:t>
      </w:r>
      <w:r w:rsidRPr="00DA5753">
        <w:rPr>
          <w:sz w:val="24"/>
          <w:szCs w:val="24"/>
        </w:rPr>
        <w:t>at</w:t>
      </w:r>
      <w:r>
        <w:rPr>
          <w:sz w:val="24"/>
          <w:szCs w:val="24"/>
          <w:lang w:val="fr-FR"/>
        </w:rPr>
        <w:t xml:space="preserve"> </w:t>
      </w:r>
      <w:r w:rsidRPr="00DA5753">
        <w:rPr>
          <w:sz w:val="24"/>
          <w:szCs w:val="24"/>
        </w:rPr>
        <w:t>risk</w:t>
      </w:r>
      <w:r>
        <w:rPr>
          <w:sz w:val="24"/>
          <w:szCs w:val="24"/>
          <w:lang w:val="fr-FR"/>
        </w:rPr>
        <w:t xml:space="preserve"> </w:t>
      </w:r>
      <w:r w:rsidRPr="00DA5753">
        <w:rPr>
          <w:sz w:val="24"/>
          <w:szCs w:val="24"/>
        </w:rPr>
        <w:t>students</w:t>
      </w:r>
      <w:r>
        <w:rPr>
          <w:sz w:val="24"/>
          <w:szCs w:val="24"/>
          <w:lang w:val="fr-FR"/>
        </w:rPr>
        <w:t>.</w:t>
      </w:r>
    </w:p>
    <w:p w:rsidR="00C5260B" w:rsidRDefault="00C5260B" w:rsidP="00C5260B">
      <w:pPr>
        <w:pStyle w:val="Body"/>
        <w:ind w:left="196"/>
        <w:rPr>
          <w:sz w:val="24"/>
          <w:szCs w:val="24"/>
          <w:lang w:val="fr-FR"/>
        </w:rPr>
      </w:pPr>
    </w:p>
    <w:p w:rsidR="00C5260B" w:rsidRDefault="00C5260B" w:rsidP="00C5260B">
      <w:pPr>
        <w:pStyle w:val="Body"/>
        <w:ind w:left="196"/>
        <w:rPr>
          <w:sz w:val="24"/>
          <w:szCs w:val="24"/>
          <w:lang w:val="fr-FR"/>
        </w:rPr>
      </w:pPr>
    </w:p>
    <w:p w:rsidR="00E9383B" w:rsidRDefault="00E9383B" w:rsidP="00C5260B">
      <w:pPr>
        <w:pStyle w:val="Body"/>
        <w:ind w:left="196"/>
        <w:rPr>
          <w:sz w:val="24"/>
          <w:szCs w:val="24"/>
          <w:lang w:val="fr-FR"/>
        </w:rPr>
      </w:pPr>
    </w:p>
    <w:p w:rsidR="00C5260B" w:rsidRDefault="00BF0EC6" w:rsidP="00BF0EC6">
      <w:pPr>
        <w:pStyle w:val="Body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6.</w:t>
      </w:r>
      <w:r w:rsidRPr="00C5260B">
        <w:rPr>
          <w:b/>
          <w:sz w:val="24"/>
          <w:szCs w:val="24"/>
          <w:lang w:val="fr-FR"/>
        </w:rPr>
        <w:t xml:space="preserve"> Links</w:t>
      </w:r>
      <w:r w:rsidR="00C5260B" w:rsidRPr="00C5260B">
        <w:rPr>
          <w:b/>
          <w:sz w:val="24"/>
          <w:szCs w:val="24"/>
          <w:lang w:val="fr-FR"/>
        </w:rPr>
        <w:t xml:space="preserve"> </w:t>
      </w:r>
      <w:r w:rsidR="00C5260B">
        <w:rPr>
          <w:b/>
          <w:sz w:val="24"/>
          <w:szCs w:val="24"/>
          <w:lang w:val="fr-FR"/>
        </w:rPr>
        <w:t>t</w:t>
      </w:r>
      <w:r w:rsidR="00C5260B" w:rsidRPr="00C5260B">
        <w:rPr>
          <w:b/>
          <w:sz w:val="24"/>
          <w:szCs w:val="24"/>
          <w:lang w:val="fr-FR"/>
        </w:rPr>
        <w:t xml:space="preserve">o </w:t>
      </w:r>
      <w:r w:rsidR="00C5260B" w:rsidRPr="00C5260B">
        <w:rPr>
          <w:b/>
          <w:sz w:val="24"/>
          <w:szCs w:val="24"/>
        </w:rPr>
        <w:t>other</w:t>
      </w:r>
      <w:r w:rsidR="00C5260B" w:rsidRPr="00C5260B">
        <w:rPr>
          <w:b/>
          <w:sz w:val="24"/>
          <w:szCs w:val="24"/>
          <w:lang w:val="fr-FR"/>
        </w:rPr>
        <w:t xml:space="preserve"> Polices</w:t>
      </w:r>
    </w:p>
    <w:p w:rsidR="00C5260B" w:rsidRPr="00C5260B" w:rsidRDefault="00C5260B" w:rsidP="00BF0EC6">
      <w:pPr>
        <w:pStyle w:val="Body"/>
        <w:numPr>
          <w:ilvl w:val="0"/>
          <w:numId w:val="17"/>
        </w:numPr>
        <w:rPr>
          <w:sz w:val="24"/>
          <w:szCs w:val="24"/>
          <w:lang w:val="fr-FR"/>
        </w:rPr>
      </w:pPr>
      <w:r w:rsidRPr="00C5260B">
        <w:rPr>
          <w:sz w:val="24"/>
          <w:szCs w:val="24"/>
          <w:lang w:val="fr-FR"/>
        </w:rPr>
        <w:t>Guidance</w:t>
      </w:r>
    </w:p>
    <w:p w:rsidR="00C5260B" w:rsidRDefault="00C5260B" w:rsidP="00BF0EC6">
      <w:pPr>
        <w:pStyle w:val="Body"/>
        <w:numPr>
          <w:ilvl w:val="0"/>
          <w:numId w:val="17"/>
        </w:numPr>
        <w:rPr>
          <w:sz w:val="24"/>
          <w:szCs w:val="24"/>
          <w:lang w:val="fr-FR"/>
        </w:rPr>
      </w:pPr>
      <w:r w:rsidRPr="00C5260B">
        <w:rPr>
          <w:sz w:val="24"/>
          <w:szCs w:val="24"/>
        </w:rPr>
        <w:t>Anti</w:t>
      </w:r>
      <w:r>
        <w:rPr>
          <w:sz w:val="24"/>
          <w:szCs w:val="24"/>
        </w:rPr>
        <w:t>-</w:t>
      </w:r>
      <w:r w:rsidRPr="00C5260B">
        <w:rPr>
          <w:sz w:val="24"/>
          <w:szCs w:val="24"/>
        </w:rPr>
        <w:t>bullying</w:t>
      </w:r>
      <w:r w:rsidRPr="00C5260B">
        <w:rPr>
          <w:sz w:val="24"/>
          <w:szCs w:val="24"/>
          <w:lang w:val="fr-FR"/>
        </w:rPr>
        <w:t xml:space="preserve">  </w:t>
      </w:r>
    </w:p>
    <w:p w:rsidR="00C5260B" w:rsidRDefault="00C5260B" w:rsidP="00BF0EC6">
      <w:pPr>
        <w:pStyle w:val="Body"/>
        <w:numPr>
          <w:ilvl w:val="0"/>
          <w:numId w:val="17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Child-protection</w:t>
      </w:r>
    </w:p>
    <w:p w:rsidR="00C5260B" w:rsidRDefault="00C5260B" w:rsidP="00BF0EC6">
      <w:pPr>
        <w:pStyle w:val="Body"/>
        <w:numPr>
          <w:ilvl w:val="0"/>
          <w:numId w:val="17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Code of Positive </w:t>
      </w:r>
      <w:r w:rsidRPr="00C5260B">
        <w:rPr>
          <w:sz w:val="24"/>
          <w:szCs w:val="24"/>
        </w:rPr>
        <w:t>behaviour</w:t>
      </w:r>
    </w:p>
    <w:p w:rsidR="00C5260B" w:rsidRDefault="00C5260B" w:rsidP="00BF0EC6">
      <w:pPr>
        <w:pStyle w:val="Body"/>
        <w:numPr>
          <w:ilvl w:val="0"/>
          <w:numId w:val="17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SEN </w:t>
      </w:r>
    </w:p>
    <w:p w:rsidR="00BF0EC6" w:rsidRDefault="00C5260B" w:rsidP="00BF0EC6">
      <w:pPr>
        <w:pStyle w:val="Body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Admission and </w:t>
      </w:r>
      <w:r w:rsidRPr="00C5260B">
        <w:rPr>
          <w:sz w:val="24"/>
          <w:szCs w:val="24"/>
        </w:rPr>
        <w:t>enrolment</w:t>
      </w:r>
    </w:p>
    <w:p w:rsidR="00C5260B" w:rsidRPr="00C5260B" w:rsidRDefault="00BF0EC6" w:rsidP="00BF0EC6">
      <w:pPr>
        <w:pStyle w:val="Body"/>
        <w:numPr>
          <w:ilvl w:val="0"/>
          <w:numId w:val="17"/>
        </w:numPr>
        <w:rPr>
          <w:sz w:val="24"/>
          <w:szCs w:val="24"/>
          <w:lang w:val="fr-FR"/>
        </w:rPr>
      </w:pPr>
      <w:r>
        <w:rPr>
          <w:sz w:val="24"/>
          <w:szCs w:val="24"/>
        </w:rPr>
        <w:t>And other relevant policies as they are developed</w:t>
      </w:r>
      <w:r w:rsidR="00C5260B">
        <w:rPr>
          <w:sz w:val="24"/>
          <w:szCs w:val="24"/>
          <w:lang w:val="fr-FR"/>
        </w:rPr>
        <w:t xml:space="preserve"> </w:t>
      </w: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C5260B" w:rsidRDefault="00BF0EC6" w:rsidP="00C526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C5260B" w:rsidRPr="002F5A90">
        <w:rPr>
          <w:b/>
          <w:sz w:val="28"/>
          <w:szCs w:val="28"/>
        </w:rPr>
        <w:t>Ratification and Communication:</w:t>
      </w:r>
    </w:p>
    <w:p w:rsidR="00C5260B" w:rsidRPr="002F5A90" w:rsidRDefault="00C5260B" w:rsidP="00C5260B">
      <w:pPr>
        <w:rPr>
          <w:b/>
          <w:sz w:val="28"/>
          <w:szCs w:val="28"/>
        </w:rPr>
      </w:pPr>
    </w:p>
    <w:p w:rsidR="00C5260B" w:rsidRPr="002F5A90" w:rsidRDefault="00C5260B" w:rsidP="00C5260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F5A90">
        <w:rPr>
          <w:rFonts w:ascii="Times New Roman" w:hAnsi="Times New Roman"/>
          <w:sz w:val="24"/>
          <w:szCs w:val="24"/>
        </w:rPr>
        <w:t>The finalised draft will be ratified by the Board of Management in 2017.</w:t>
      </w:r>
    </w:p>
    <w:p w:rsidR="00C5260B" w:rsidRPr="002F5A90" w:rsidRDefault="00C5260B" w:rsidP="00C5260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HSCL policy</w:t>
      </w:r>
      <w:r w:rsidRPr="002F5A90">
        <w:rPr>
          <w:rFonts w:ascii="Times New Roman" w:hAnsi="Times New Roman"/>
          <w:sz w:val="24"/>
          <w:szCs w:val="24"/>
        </w:rPr>
        <w:t xml:space="preserve"> will be published on the school website and the policy will be made available to parents upon request.</w:t>
      </w:r>
    </w:p>
    <w:p w:rsidR="00C5260B" w:rsidRPr="002F5A90" w:rsidRDefault="00C5260B" w:rsidP="00C5260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F5A90">
        <w:rPr>
          <w:rFonts w:ascii="Times New Roman" w:hAnsi="Times New Roman"/>
          <w:sz w:val="24"/>
          <w:szCs w:val="24"/>
        </w:rPr>
        <w:t>It will be published in the staff booklet and a copy of this booklet will be given to any new teachers coming to the school.</w:t>
      </w:r>
    </w:p>
    <w:p w:rsidR="00C5260B" w:rsidRPr="002F5A90" w:rsidRDefault="00C5260B" w:rsidP="00C5260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F5A90">
        <w:rPr>
          <w:rFonts w:ascii="Times New Roman" w:hAnsi="Times New Roman"/>
          <w:sz w:val="24"/>
          <w:szCs w:val="24"/>
        </w:rPr>
        <w:t xml:space="preserve">A shortened version of the homework policy will be found in the student journal. </w:t>
      </w:r>
    </w:p>
    <w:p w:rsidR="00C5260B" w:rsidRDefault="00C5260B" w:rsidP="00C5260B"/>
    <w:p w:rsidR="00E9383B" w:rsidRDefault="00E9383B" w:rsidP="00C5260B"/>
    <w:p w:rsidR="00E9383B" w:rsidRPr="002F5A90" w:rsidRDefault="00E9383B" w:rsidP="00C5260B"/>
    <w:p w:rsidR="00C5260B" w:rsidRDefault="00BF0EC6" w:rsidP="00C526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C5260B" w:rsidRPr="002F5A90">
        <w:rPr>
          <w:b/>
          <w:sz w:val="28"/>
          <w:szCs w:val="28"/>
        </w:rPr>
        <w:t>Implementation and Review:</w:t>
      </w:r>
    </w:p>
    <w:p w:rsidR="00C5260B" w:rsidRPr="002F5A90" w:rsidRDefault="00C5260B" w:rsidP="00C5260B">
      <w:pPr>
        <w:rPr>
          <w:b/>
          <w:sz w:val="28"/>
          <w:szCs w:val="28"/>
        </w:rPr>
      </w:pPr>
    </w:p>
    <w:p w:rsidR="00C5260B" w:rsidRDefault="00C5260B" w:rsidP="00C5260B">
      <w:r>
        <w:t>The HSCL</w:t>
      </w:r>
      <w:r w:rsidRPr="002F5A90">
        <w:t xml:space="preserve"> </w:t>
      </w:r>
      <w:r>
        <w:t>policy will</w:t>
      </w:r>
      <w:r w:rsidRPr="002F5A90">
        <w:t xml:space="preserve"> be promoted throughout the school, and its implementation and effectiveness should be reviewed</w:t>
      </w:r>
      <w:r>
        <w:t xml:space="preserve"> every two years or as required</w:t>
      </w:r>
      <w:r w:rsidRPr="002F5A90">
        <w:t xml:space="preserve">. </w:t>
      </w:r>
    </w:p>
    <w:p w:rsidR="00C5260B" w:rsidRDefault="00C5260B" w:rsidP="00C5260B"/>
    <w:p w:rsidR="00C5260B" w:rsidRDefault="00C5260B" w:rsidP="00C5260B"/>
    <w:p w:rsidR="00C5260B" w:rsidRPr="002F5A90" w:rsidRDefault="00C5260B" w:rsidP="00C5260B"/>
    <w:p w:rsidR="00C5260B" w:rsidRPr="002F5A90" w:rsidRDefault="00C5260B" w:rsidP="00C5260B">
      <w:r w:rsidRPr="002F5A90">
        <w:rPr>
          <w:b/>
        </w:rPr>
        <w:t>Signed:</w:t>
      </w:r>
      <w:r w:rsidRPr="002F5A90">
        <w:rPr>
          <w:b/>
        </w:rPr>
        <w:tab/>
      </w:r>
      <w:r w:rsidRPr="002F5A90">
        <w:t xml:space="preserve"> ________________________________</w:t>
      </w:r>
      <w:r w:rsidRPr="002F5A90">
        <w:br/>
      </w:r>
      <w:r w:rsidRPr="002F5A90">
        <w:tab/>
      </w:r>
      <w:r w:rsidRPr="002F5A90">
        <w:tab/>
        <w:t>Chairperson, Board of Management</w:t>
      </w:r>
    </w:p>
    <w:p w:rsidR="00C5260B" w:rsidRPr="002F5A90" w:rsidRDefault="00C5260B" w:rsidP="00C5260B"/>
    <w:p w:rsidR="00C5260B" w:rsidRDefault="00C5260B" w:rsidP="00C5260B">
      <w:r w:rsidRPr="002F5A90">
        <w:rPr>
          <w:b/>
        </w:rPr>
        <w:t>Dated:</w:t>
      </w:r>
      <w:r w:rsidRPr="002F5A90">
        <w:tab/>
      </w:r>
      <w:r w:rsidRPr="002F5A90">
        <w:tab/>
        <w:t>________________________________</w:t>
      </w:r>
    </w:p>
    <w:p w:rsidR="00C5260B" w:rsidRDefault="00C5260B" w:rsidP="00C5260B"/>
    <w:p w:rsidR="00C5260B" w:rsidRDefault="00C5260B" w:rsidP="00C5260B"/>
    <w:p w:rsidR="00C5260B" w:rsidRPr="006A4FE3" w:rsidRDefault="00C5260B" w:rsidP="00C5260B">
      <w:pPr>
        <w:rPr>
          <w:b/>
        </w:rPr>
      </w:pPr>
      <w:r w:rsidRPr="00B03944">
        <w:rPr>
          <w:b/>
        </w:rPr>
        <w:t>Review</w:t>
      </w:r>
      <w:r>
        <w:rPr>
          <w:b/>
        </w:rPr>
        <w:t xml:space="preserve"> date: </w:t>
      </w:r>
      <w:r w:rsidRPr="002F5A90">
        <w:t>________________________________</w:t>
      </w:r>
    </w:p>
    <w:p w:rsidR="00C5260B" w:rsidRDefault="00C5260B" w:rsidP="00C5260B"/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Pr="00BF0EC6" w:rsidRDefault="0024583A">
      <w:pPr>
        <w:pStyle w:val="Body"/>
        <w:rPr>
          <w:b/>
          <w:sz w:val="24"/>
          <w:szCs w:val="24"/>
        </w:rPr>
      </w:pPr>
      <w:r w:rsidRPr="00BF0EC6">
        <w:rPr>
          <w:b/>
          <w:sz w:val="24"/>
          <w:szCs w:val="24"/>
          <w:lang w:val="fr-FR"/>
        </w:rPr>
        <w:t>References</w:t>
      </w:r>
    </w:p>
    <w:p w:rsidR="00344FC6" w:rsidRDefault="0024583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>The Home, School, community Liaison Scheme in Ireland. From Vision to Best Practice. Department of Education and Science. Written by HSCL Coordinators 2005-2006.</w:t>
      </w:r>
    </w:p>
    <w:p w:rsidR="00344FC6" w:rsidRDefault="0024583A">
      <w:pPr>
        <w:pStyle w:val="Body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 Circular 0058/2013: Home, School, Community Liaison Scheme.2. The scheme is integrated and unified at both primary and post primary level.</w:t>
      </w: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684037">
      <w:pPr>
        <w:pStyle w:val="Body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 xml:space="preserve"> </w:t>
      </w: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344FC6">
      <w:pPr>
        <w:pStyle w:val="Body"/>
        <w:rPr>
          <w:sz w:val="24"/>
          <w:szCs w:val="24"/>
        </w:rPr>
      </w:pPr>
    </w:p>
    <w:p w:rsidR="00344FC6" w:rsidRDefault="00684037">
      <w:pPr>
        <w:pStyle w:val="Body"/>
      </w:pPr>
      <w:r>
        <w:rPr>
          <w:sz w:val="24"/>
          <w:szCs w:val="24"/>
          <w:lang w:val="en-US"/>
        </w:rPr>
        <w:t xml:space="preserve"> </w:t>
      </w:r>
    </w:p>
    <w:sectPr w:rsidR="00344FC6"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54" w:rsidRDefault="00AE1D54">
      <w:r>
        <w:separator/>
      </w:r>
    </w:p>
  </w:endnote>
  <w:endnote w:type="continuationSeparator" w:id="0">
    <w:p w:rsidR="00AE1D54" w:rsidRDefault="00A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809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7327" w:rsidRDefault="004A732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2B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A7327" w:rsidRDefault="004A7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54" w:rsidRDefault="00AE1D54">
      <w:r>
        <w:separator/>
      </w:r>
    </w:p>
  </w:footnote>
  <w:footnote w:type="continuationSeparator" w:id="0">
    <w:p w:rsidR="00AE1D54" w:rsidRDefault="00AE1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" o:bullet="t">
        <v:imagedata r:id="rId1" o:title="bullet_charcoal-black"/>
      </v:shape>
    </w:pict>
  </w:numPicBullet>
  <w:abstractNum w:abstractNumId="0">
    <w:nsid w:val="0C721D58"/>
    <w:multiLevelType w:val="hybridMultilevel"/>
    <w:tmpl w:val="F68C1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3B038A"/>
    <w:multiLevelType w:val="hybridMultilevel"/>
    <w:tmpl w:val="C428EB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D4AFA"/>
    <w:multiLevelType w:val="hybridMultilevel"/>
    <w:tmpl w:val="274AB4AA"/>
    <w:styleLink w:val="Numbered"/>
    <w:lvl w:ilvl="0" w:tplc="6A4EBDC8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727918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6E73E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CA722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A9A74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0067FC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1E7804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7CE750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08063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37B6B0B"/>
    <w:multiLevelType w:val="hybridMultilevel"/>
    <w:tmpl w:val="830A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97903"/>
    <w:multiLevelType w:val="hybridMultilevel"/>
    <w:tmpl w:val="6DA0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93238"/>
    <w:multiLevelType w:val="hybridMultilevel"/>
    <w:tmpl w:val="B5CE14E6"/>
    <w:lvl w:ilvl="0" w:tplc="25F6D2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BA4722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F278EC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54758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D81AFA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FE29B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48FF7E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B07254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C132A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E327C25"/>
    <w:multiLevelType w:val="hybridMultilevel"/>
    <w:tmpl w:val="FC6A11CA"/>
    <w:numStyleLink w:val="Bullet"/>
  </w:abstractNum>
  <w:abstractNum w:abstractNumId="7">
    <w:nsid w:val="337253EA"/>
    <w:multiLevelType w:val="hybridMultilevel"/>
    <w:tmpl w:val="1C4AA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120F1B"/>
    <w:multiLevelType w:val="hybridMultilevel"/>
    <w:tmpl w:val="557E136C"/>
    <w:lvl w:ilvl="0" w:tplc="18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9">
    <w:nsid w:val="3AE1196C"/>
    <w:multiLevelType w:val="hybridMultilevel"/>
    <w:tmpl w:val="DC7654DE"/>
    <w:lvl w:ilvl="0" w:tplc="4A840A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6059B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CE906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D07E2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DAEFB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94AEA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CE4F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82C59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4C0E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DB51701"/>
    <w:multiLevelType w:val="hybridMultilevel"/>
    <w:tmpl w:val="82BA8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20816"/>
    <w:multiLevelType w:val="hybridMultilevel"/>
    <w:tmpl w:val="D6726156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BD42A27"/>
    <w:multiLevelType w:val="hybridMultilevel"/>
    <w:tmpl w:val="274AB4AA"/>
    <w:numStyleLink w:val="Numbered"/>
  </w:abstractNum>
  <w:abstractNum w:abstractNumId="13">
    <w:nsid w:val="5EAA619B"/>
    <w:multiLevelType w:val="hybridMultilevel"/>
    <w:tmpl w:val="73F6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6238D"/>
    <w:multiLevelType w:val="hybridMultilevel"/>
    <w:tmpl w:val="28AA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D648A"/>
    <w:multiLevelType w:val="hybridMultilevel"/>
    <w:tmpl w:val="89642C84"/>
    <w:styleLink w:val="Numbered0"/>
    <w:lvl w:ilvl="0" w:tplc="31C0F6A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6AD9E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40C2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60F89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E4C94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BA5E9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368F9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E8B4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303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E59089D"/>
    <w:multiLevelType w:val="hybridMultilevel"/>
    <w:tmpl w:val="346A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2177B"/>
    <w:multiLevelType w:val="hybridMultilevel"/>
    <w:tmpl w:val="FC6A11CA"/>
    <w:styleLink w:val="Bullet"/>
    <w:lvl w:ilvl="0" w:tplc="B72818FA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41EBBB6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7C09C8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30E87C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86C26B8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B9C715C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3D076E2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FBA262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1F8411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8">
    <w:nsid w:val="7AB536E6"/>
    <w:multiLevelType w:val="hybridMultilevel"/>
    <w:tmpl w:val="89642C84"/>
    <w:numStyleLink w:val="Numbered0"/>
  </w:abstractNum>
  <w:abstractNum w:abstractNumId="19">
    <w:nsid w:val="7D310B6D"/>
    <w:multiLevelType w:val="hybridMultilevel"/>
    <w:tmpl w:val="20E4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5"/>
  </w:num>
  <w:num w:numId="5">
    <w:abstractNumId w:val="18"/>
  </w:num>
  <w:num w:numId="6">
    <w:abstractNumId w:val="17"/>
  </w:num>
  <w:num w:numId="7">
    <w:abstractNumId w:val="6"/>
  </w:num>
  <w:num w:numId="8">
    <w:abstractNumId w:val="5"/>
  </w:num>
  <w:num w:numId="9">
    <w:abstractNumId w:val="13"/>
  </w:num>
  <w:num w:numId="10">
    <w:abstractNumId w:val="14"/>
  </w:num>
  <w:num w:numId="11">
    <w:abstractNumId w:val="7"/>
  </w:num>
  <w:num w:numId="12">
    <w:abstractNumId w:val="16"/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  <w:num w:numId="17">
    <w:abstractNumId w:val="8"/>
  </w:num>
  <w:num w:numId="18">
    <w:abstractNumId w:val="1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4FC6"/>
    <w:rsid w:val="00065A5B"/>
    <w:rsid w:val="00073D4B"/>
    <w:rsid w:val="000B72B4"/>
    <w:rsid w:val="0014199D"/>
    <w:rsid w:val="0024583A"/>
    <w:rsid w:val="00344FC6"/>
    <w:rsid w:val="003913D5"/>
    <w:rsid w:val="00391FAD"/>
    <w:rsid w:val="004A7327"/>
    <w:rsid w:val="00684037"/>
    <w:rsid w:val="007431FB"/>
    <w:rsid w:val="0081724C"/>
    <w:rsid w:val="009944B3"/>
    <w:rsid w:val="00A55BE9"/>
    <w:rsid w:val="00AE1D54"/>
    <w:rsid w:val="00B0797D"/>
    <w:rsid w:val="00BB765F"/>
    <w:rsid w:val="00BF0EC6"/>
    <w:rsid w:val="00C5260B"/>
    <w:rsid w:val="00C76F13"/>
    <w:rsid w:val="00DA5753"/>
    <w:rsid w:val="00DB42AB"/>
    <w:rsid w:val="00E451F2"/>
    <w:rsid w:val="00E47AA0"/>
    <w:rsid w:val="00E627AF"/>
    <w:rsid w:val="00E9383B"/>
    <w:rsid w:val="00EB0549"/>
    <w:rsid w:val="00F31CF8"/>
    <w:rsid w:val="00FB282D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26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Numbered0">
    <w:name w:val="Numbered.0"/>
    <w:pPr>
      <w:numPr>
        <w:numId w:val="4"/>
      </w:numPr>
    </w:pPr>
  </w:style>
  <w:style w:type="numbering" w:customStyle="1" w:styleId="Bullet">
    <w:name w:val="Bullet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A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526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73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32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73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327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Numbered0">
    <w:name w:val="Numbered.0"/>
    <w:pPr>
      <w:numPr>
        <w:numId w:val="4"/>
      </w:numPr>
    </w:pPr>
  </w:style>
  <w:style w:type="numbering" w:customStyle="1" w:styleId="Bullet">
    <w:name w:val="Bullet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A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526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73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32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73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32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shalvey</dc:creator>
  <cp:lastModifiedBy>Lorraine shalvey</cp:lastModifiedBy>
  <cp:revision>2</cp:revision>
  <cp:lastPrinted>2017-05-25T15:08:00Z</cp:lastPrinted>
  <dcterms:created xsi:type="dcterms:W3CDTF">2017-10-19T11:57:00Z</dcterms:created>
  <dcterms:modified xsi:type="dcterms:W3CDTF">2017-10-19T11:57:00Z</dcterms:modified>
</cp:coreProperties>
</file>